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746B0" w14:textId="112AA740" w:rsidR="00571350" w:rsidRPr="002050E9" w:rsidRDefault="00D37789" w:rsidP="00497378">
      <w:pPr>
        <w:spacing w:beforeLines="250" w:before="900" w:line="500" w:lineRule="exact"/>
        <w:jc w:val="center"/>
        <w:rPr>
          <w:rFonts w:ascii="HG丸ｺﾞｼｯｸM-PRO" w:eastAsia="HG丸ｺﾞｼｯｸM-PRO"/>
          <w:b/>
          <w:sz w:val="44"/>
          <w:szCs w:val="44"/>
        </w:rPr>
      </w:pPr>
      <w:r>
        <w:rPr>
          <w:rFonts w:ascii="HG丸ｺﾞｼｯｸM-PRO" w:eastAsia="HG丸ｺﾞｼｯｸM-PRO"/>
          <w:noProof/>
          <w:sz w:val="44"/>
          <w:szCs w:val="44"/>
        </w:rPr>
        <mc:AlternateContent>
          <mc:Choice Requires="wps">
            <w:drawing>
              <wp:anchor distT="0" distB="0" distL="114300" distR="114300" simplePos="0" relativeHeight="251720704" behindDoc="0" locked="0" layoutInCell="1" allowOverlap="1" wp14:anchorId="2C5F0CA8" wp14:editId="7359ECFD">
                <wp:simplePos x="0" y="0"/>
                <wp:positionH relativeFrom="margin">
                  <wp:posOffset>1118235</wp:posOffset>
                </wp:positionH>
                <wp:positionV relativeFrom="paragraph">
                  <wp:posOffset>106680</wp:posOffset>
                </wp:positionV>
                <wp:extent cx="5158740" cy="800100"/>
                <wp:effectExtent l="0" t="0" r="0" b="0"/>
                <wp:wrapNone/>
                <wp:docPr id="2" name="WordArt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58740" cy="800100"/>
                        </a:xfrm>
                        <a:prstGeom prst="rect">
                          <a:avLst/>
                        </a:prstGeom>
                      </wps:spPr>
                      <wps:txbx>
                        <w:txbxContent>
                          <w:p w14:paraId="65C1FC02" w14:textId="709E82DA" w:rsidR="00590A9D" w:rsidRPr="00C70040" w:rsidRDefault="00590A9D" w:rsidP="00D37789">
                            <w:pPr>
                              <w:pStyle w:val="Web"/>
                              <w:spacing w:before="0" w:beforeAutospacing="0" w:after="0" w:afterAutospacing="0"/>
                              <w:jc w:val="center"/>
                              <w:rPr>
                                <w:sz w:val="22"/>
                              </w:rPr>
                            </w:pPr>
                            <w:r w:rsidRPr="00C70040">
                              <w:rPr>
                                <w:rFonts w:ascii="HG丸ｺﾞｼｯｸM-PRO" w:eastAsia="HG丸ｺﾞｼｯｸM-PRO" w:hAnsi="HG丸ｺﾞｼｯｸM-PRO" w:hint="eastAsia"/>
                                <w:b/>
                                <w:bCs/>
                                <w:color w:val="FF0000"/>
                                <w:sz w:val="52"/>
                                <w:szCs w:val="56"/>
                                <w14:shadow w14:blurRad="0" w14:dist="35941" w14:dir="2700000" w14:sx="100000" w14:sy="100000" w14:kx="0" w14:ky="0" w14:algn="ctr">
                                  <w14:schemeClr w14:val="bg1">
                                    <w14:lumMod w14:val="75000"/>
                                    <w14:lumOff w14:val="0"/>
                                  </w14:schemeClr>
                                </w14:shadow>
                                <w14:textOutline w14:w="9525" w14:cap="flat" w14:cmpd="sng" w14:algn="ctr">
                                  <w14:solidFill>
                                    <w14:schemeClr w14:val="accent1">
                                      <w14:lumMod w14:val="75000"/>
                                      <w14:lumOff w14:val="0"/>
                                    </w14:schemeClr>
                                  </w14:solidFill>
                                  <w14:prstDash w14:val="solid"/>
                                  <w14:round/>
                                </w14:textOutline>
                              </w:rPr>
                              <w:t>やまがたＧＡＰ</w:t>
                            </w:r>
                            <w:r w:rsidRPr="00C70040">
                              <w:rPr>
                                <w:rFonts w:ascii="HG丸ｺﾞｼｯｸM-PRO" w:eastAsia="HG丸ｺﾞｼｯｸM-PRO" w:hAnsi="HG丸ｺﾞｼｯｸM-PRO" w:hint="eastAsia"/>
                                <w:b/>
                                <w:bCs/>
                                <w:color w:val="FF0000"/>
                                <w:sz w:val="52"/>
                                <w:szCs w:val="56"/>
                                <w:vertAlign w:val="superscript"/>
                                <w14:shadow w14:blurRad="0" w14:dist="35941" w14:dir="2700000" w14:sx="100000" w14:sy="100000" w14:kx="0" w14:ky="0" w14:algn="ctr">
                                  <w14:schemeClr w14:val="bg1">
                                    <w14:lumMod w14:val="75000"/>
                                    <w14:lumOff w14:val="0"/>
                                  </w14:schemeClr>
                                </w14:shadow>
                                <w14:textOutline w14:w="9525" w14:cap="flat" w14:cmpd="sng" w14:algn="ctr">
                                  <w14:solidFill>
                                    <w14:schemeClr w14:val="accent1">
                                      <w14:lumMod w14:val="75000"/>
                                      <w14:lumOff w14:val="0"/>
                                    </w14:schemeClr>
                                  </w14:solidFill>
                                  <w14:prstDash w14:val="solid"/>
                                  <w14:round/>
                                </w14:textOutline>
                              </w:rPr>
                              <w:t>*</w:t>
                            </w:r>
                          </w:p>
                          <w:p w14:paraId="5DEDC8D1" w14:textId="77777777" w:rsidR="00590A9D" w:rsidRPr="00DD0532" w:rsidRDefault="00590A9D" w:rsidP="00D37789">
                            <w:pPr>
                              <w:pStyle w:val="Web"/>
                              <w:spacing w:before="0" w:beforeAutospacing="0" w:after="0" w:afterAutospacing="0"/>
                              <w:jc w:val="center"/>
                              <w:rPr>
                                <w:sz w:val="22"/>
                              </w:rPr>
                            </w:pPr>
                            <w:r w:rsidRPr="00D37789">
                              <w:rPr>
                                <w:rFonts w:ascii="HG丸ｺﾞｼｯｸM-PRO" w:eastAsia="HG丸ｺﾞｼｯｸM-PRO" w:hAnsi="HG丸ｺﾞｼｯｸM-PRO" w:hint="eastAsia"/>
                                <w:b/>
                                <w:bCs/>
                                <w:color w:val="548DD4" w:themeColor="text2" w:themeTint="99"/>
                                <w:sz w:val="52"/>
                                <w:szCs w:val="56"/>
                                <w14:shadow w14:blurRad="0" w14:dist="35941" w14:dir="2700000" w14:sx="100000" w14:sy="100000" w14:kx="0" w14:ky="0" w14:algn="ctr">
                                  <w14:schemeClr w14:val="bg1">
                                    <w14:lumMod w14:val="75000"/>
                                    <w14:lumOff w14:val="0"/>
                                  </w14:schemeClr>
                                </w14:shadow>
                                <w14:textOutline w14:w="9525" w14:cap="flat" w14:cmpd="sng" w14:algn="ctr">
                                  <w14:solidFill>
                                    <w14:schemeClr w14:val="accent1">
                                      <w14:lumMod w14:val="75000"/>
                                      <w14:lumOff w14:val="0"/>
                                    </w14:schemeClr>
                                  </w14:solidFill>
                                  <w14:prstDash w14:val="solid"/>
                                  <w14:round/>
                                </w14:textOutline>
                              </w:rPr>
                              <w:t>集荷団体用チェックシート</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C5F0CA8" id="_x0000_t202" coordsize="21600,21600" o:spt="202" path="m,l,21600r21600,l21600,xe">
                <v:stroke joinstyle="miter"/>
                <v:path gradientshapeok="t" o:connecttype="rect"/>
              </v:shapetype>
              <v:shape id="WordArt 43" o:spid="_x0000_s1026" type="#_x0000_t202" style="position:absolute;left:0;text-align:left;margin-left:88.05pt;margin-top:8.4pt;width:406.2pt;height:63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xA5/QEAANoDAAAOAAAAZHJzL2Uyb0RvYy54bWysU01vEzEQvSPxHyzfyW5CA9Eqmyq0wKXQ&#10;Sg3qeeKP7MLaY2wnu/n3jJ1NqOitIgcrtsdv3nvzdnk9mI4dlA8t2ppPJyVnygqUrd3V/Mfmy7sF&#10;ZyGCldChVTU/qsCvV2/fLHtXqRk22EnlGYHYUPWu5k2MriqKIBplIEzQKUuXGr2BSFu/K6SHntBN&#10;V8zK8kPRo5fOo1Ah0Ont6ZKvMr7WSsR7rYOKrKs5cYt59XndprVYLaHaeXBNK0Ya8AoWBlpLTS9Q&#10;txCB7X37Asq0wmNAHScCTYFat0JlDaRmWv6j5rEBp7IWMie4i03h/8GK74cHz1pZ8xlnFgyN6Ikc&#10;XfvIrt4nd3oXKip6dFQWh0840JSz0uDuUPwKzOJNA3an1t5j3yiQxG5KWONx1rA5OgLOpxs1xM+y&#10;pUFME3zxDP/ULKRO2/4bSnoC+4i526C9Sf6SY4wo0CiPl/ERIhN0OJ/OFx+v6ErQ3aIkP/N8C6jO&#10;r50P8atCw9KfmnuKR0aHw12IiQ1U55KRWmJz4hWH7TD6sUV5JJI9xabm4fcevCLBe3ODlDJSqT2a&#10;0cW0T7wT7GZ4Au/G3pFYP3Tn2GQCOT9ynALInwRkOkrjATo2L+mXDYNqLB7JnlDTW4trsku3WUny&#10;9cRzVEIBygLHsKeEPt/nqr+f5OoPAAAA//8DAFBLAwQUAAYACAAAACEA2daMrd4AAAAKAQAADwAA&#10;AGRycy9kb3ducmV2LnhtbEyPQW/CMAyF75P4D5GRdhsJCLrSNUWIaddNYxsSt9CYtlrjVE2g3b+f&#10;dxo3P/vp+Xv5ZnStuGIfGk8a5jMFAqn0tqFKw+fHy0MKIkRD1rSeUMMPBtgUk7vcZNYP9I7XfawE&#10;h1DIjIY6xi6TMpQ1OhNmvkPi29n3zkSWfSVtbwYOd61cKJVIZxriD7XpcFdj+b2/OA1fr+fjYane&#10;qme36gY/KkluLbW+n47bJxARx/hvhj98RoeCmU7+QjaIlvVjMmcrDwlXYMM6TVcgTrxYLlKQRS5v&#10;KxS/AAAA//8DAFBLAQItABQABgAIAAAAIQC2gziS/gAAAOEBAAATAAAAAAAAAAAAAAAAAAAAAABb&#10;Q29udGVudF9UeXBlc10ueG1sUEsBAi0AFAAGAAgAAAAhADj9If/WAAAAlAEAAAsAAAAAAAAAAAAA&#10;AAAALwEAAF9yZWxzLy5yZWxzUEsBAi0AFAAGAAgAAAAhACRbEDn9AQAA2gMAAA4AAAAAAAAAAAAA&#10;AAAALgIAAGRycy9lMm9Eb2MueG1sUEsBAi0AFAAGAAgAAAAhANnWjK3eAAAACgEAAA8AAAAAAAAA&#10;AAAAAAAAVwQAAGRycy9kb3ducmV2LnhtbFBLBQYAAAAABAAEAPMAAABiBQAAAAA=&#10;" filled="f" stroked="f">
                <o:lock v:ext="edit" shapetype="t"/>
                <v:textbox>
                  <w:txbxContent>
                    <w:p w14:paraId="65C1FC02" w14:textId="709E82DA" w:rsidR="00590A9D" w:rsidRPr="00C70040" w:rsidRDefault="00590A9D" w:rsidP="00D37789">
                      <w:pPr>
                        <w:pStyle w:val="Web"/>
                        <w:spacing w:before="0" w:beforeAutospacing="0" w:after="0" w:afterAutospacing="0"/>
                        <w:jc w:val="center"/>
                        <w:rPr>
                          <w:sz w:val="22"/>
                        </w:rPr>
                      </w:pPr>
                      <w:r w:rsidRPr="00C70040">
                        <w:rPr>
                          <w:rFonts w:ascii="HG丸ｺﾞｼｯｸM-PRO" w:eastAsia="HG丸ｺﾞｼｯｸM-PRO" w:hAnsi="HG丸ｺﾞｼｯｸM-PRO" w:hint="eastAsia"/>
                          <w:b/>
                          <w:bCs/>
                          <w:color w:val="FF0000"/>
                          <w:sz w:val="52"/>
                          <w:szCs w:val="56"/>
                          <w14:shadow w14:blurRad="0" w14:dist="35941" w14:dir="2700000" w14:sx="100000" w14:sy="100000" w14:kx="0" w14:ky="0" w14:algn="ctr">
                            <w14:schemeClr w14:val="bg1">
                              <w14:lumMod w14:val="75000"/>
                              <w14:lumOff w14:val="0"/>
                            </w14:schemeClr>
                          </w14:shadow>
                          <w14:textOutline w14:w="9525" w14:cap="flat" w14:cmpd="sng" w14:algn="ctr">
                            <w14:solidFill>
                              <w14:schemeClr w14:val="accent1">
                                <w14:lumMod w14:val="75000"/>
                                <w14:lumOff w14:val="0"/>
                              </w14:schemeClr>
                            </w14:solidFill>
                            <w14:prstDash w14:val="solid"/>
                            <w14:round/>
                          </w14:textOutline>
                        </w:rPr>
                        <w:t>やまがたＧＡＰ</w:t>
                      </w:r>
                      <w:r w:rsidRPr="00C70040">
                        <w:rPr>
                          <w:rFonts w:ascii="HG丸ｺﾞｼｯｸM-PRO" w:eastAsia="HG丸ｺﾞｼｯｸM-PRO" w:hAnsi="HG丸ｺﾞｼｯｸM-PRO" w:hint="eastAsia"/>
                          <w:b/>
                          <w:bCs/>
                          <w:color w:val="FF0000"/>
                          <w:sz w:val="52"/>
                          <w:szCs w:val="56"/>
                          <w:vertAlign w:val="superscript"/>
                          <w14:shadow w14:blurRad="0" w14:dist="35941" w14:dir="2700000" w14:sx="100000" w14:sy="100000" w14:kx="0" w14:ky="0" w14:algn="ctr">
                            <w14:schemeClr w14:val="bg1">
                              <w14:lumMod w14:val="75000"/>
                              <w14:lumOff w14:val="0"/>
                            </w14:schemeClr>
                          </w14:shadow>
                          <w14:textOutline w14:w="9525" w14:cap="flat" w14:cmpd="sng" w14:algn="ctr">
                            <w14:solidFill>
                              <w14:schemeClr w14:val="accent1">
                                <w14:lumMod w14:val="75000"/>
                                <w14:lumOff w14:val="0"/>
                              </w14:schemeClr>
                            </w14:solidFill>
                            <w14:prstDash w14:val="solid"/>
                            <w14:round/>
                          </w14:textOutline>
                        </w:rPr>
                        <w:t>*</w:t>
                      </w:r>
                    </w:p>
                    <w:p w14:paraId="5DEDC8D1" w14:textId="77777777" w:rsidR="00590A9D" w:rsidRPr="00DD0532" w:rsidRDefault="00590A9D" w:rsidP="00D37789">
                      <w:pPr>
                        <w:pStyle w:val="Web"/>
                        <w:spacing w:before="0" w:beforeAutospacing="0" w:after="0" w:afterAutospacing="0"/>
                        <w:jc w:val="center"/>
                        <w:rPr>
                          <w:sz w:val="22"/>
                        </w:rPr>
                      </w:pPr>
                      <w:r w:rsidRPr="00D37789">
                        <w:rPr>
                          <w:rFonts w:ascii="HG丸ｺﾞｼｯｸM-PRO" w:eastAsia="HG丸ｺﾞｼｯｸM-PRO" w:hAnsi="HG丸ｺﾞｼｯｸM-PRO" w:hint="eastAsia"/>
                          <w:b/>
                          <w:bCs/>
                          <w:color w:val="548DD4" w:themeColor="text2" w:themeTint="99"/>
                          <w:sz w:val="52"/>
                          <w:szCs w:val="56"/>
                          <w14:shadow w14:blurRad="0" w14:dist="35941" w14:dir="2700000" w14:sx="100000" w14:sy="100000" w14:kx="0" w14:ky="0" w14:algn="ctr">
                            <w14:schemeClr w14:val="bg1">
                              <w14:lumMod w14:val="75000"/>
                              <w14:lumOff w14:val="0"/>
                            </w14:schemeClr>
                          </w14:shadow>
                          <w14:textOutline w14:w="9525" w14:cap="flat" w14:cmpd="sng" w14:algn="ctr">
                            <w14:solidFill>
                              <w14:schemeClr w14:val="accent1">
                                <w14:lumMod w14:val="75000"/>
                                <w14:lumOff w14:val="0"/>
                              </w14:schemeClr>
                            </w14:solidFill>
                            <w14:prstDash w14:val="solid"/>
                            <w14:round/>
                          </w14:textOutline>
                        </w:rPr>
                        <w:t>集荷団体用チェックシート</w:t>
                      </w:r>
                    </w:p>
                  </w:txbxContent>
                </v:textbox>
                <w10:wrap anchorx="margin"/>
              </v:shape>
            </w:pict>
          </mc:Fallback>
        </mc:AlternateContent>
      </w:r>
      <w:r w:rsidR="00CC1820">
        <w:rPr>
          <w:rFonts w:ascii="HG丸ｺﾞｼｯｸM-PRO" w:eastAsia="HG丸ｺﾞｼｯｸM-PRO"/>
          <w:b/>
          <w:noProof/>
          <w:sz w:val="48"/>
          <w:szCs w:val="48"/>
        </w:rPr>
        <mc:AlternateContent>
          <mc:Choice Requires="wps">
            <w:drawing>
              <wp:anchor distT="0" distB="0" distL="114300" distR="114300" simplePos="0" relativeHeight="251674624" behindDoc="0" locked="0" layoutInCell="1" allowOverlap="1" wp14:anchorId="56696A20" wp14:editId="25193C25">
                <wp:simplePos x="0" y="0"/>
                <wp:positionH relativeFrom="margin">
                  <wp:posOffset>29845</wp:posOffset>
                </wp:positionH>
                <wp:positionV relativeFrom="paragraph">
                  <wp:posOffset>19050</wp:posOffset>
                </wp:positionV>
                <wp:extent cx="6419850" cy="209550"/>
                <wp:effectExtent l="1270" t="0" r="0" b="0"/>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CF5A0" w14:textId="77777777" w:rsidR="00590A9D" w:rsidRDefault="00590A9D" w:rsidP="00A70FB3">
                            <w:r>
                              <w:rPr>
                                <w:rFonts w:hint="eastAsia"/>
                              </w:rPr>
                              <w:t xml:space="preserve">標準様式第３号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96A20" id="Text Box 25" o:spid="_x0000_s1027" type="#_x0000_t202" style="position:absolute;left:0;text-align:left;margin-left:2.35pt;margin-top:1.5pt;width:505.5pt;height:1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V5KgwIAABYFAAAOAAAAZHJzL2Uyb0RvYy54bWysVFtv2yAUfp+0/4B4T32Rk9pWnaqXZZrU&#10;XaR2P4AAjtEwMCCxu6n/fQecpOku0jTNDzZwDt+5fN/xxeXYS7Tj1gmtGpydpRhxRTUTatPgzw+r&#10;WYmR80QxIrXiDX7kDl8uX7+6GEzNc91pybhFAKJcPZgGd96bOkkc7XhP3Jk2XIGx1bYnHrZ2kzBL&#10;BkDvZZKn6SIZtGXGasqdg9PbyYiXEb9tOfUf29Zxj2SDITcf3za+1+GdLC9IvbHEdILu0yD/kEVP&#10;hIKgR6hb4gnaWvELVC+o1U63/ozqPtFtKyiPNUA1WfpTNfcdMTzWAs1x5tgm9/9g6YfdJ4sEA+6g&#10;PYr0wNEDHz261iPK56E/g3E1uN0bcPQjnINvrNWZO02/OKT0TUfUhl9Zq4eOEwb5ZeFmcnJ1wnEB&#10;ZD281wzikK3XEWhsbR+aB+1AgA6JPB65CblQOFwUWVXOwUTBlqfVHNYhBKkPt411/i3XPQqLBlvg&#10;PqKT3Z3zk+vBJQRzWgq2ElLGjd2sb6RFOwI6WcVnj/7CTargrHS4NiFOJ5AkxAi2kG7k/XuV5UV6&#10;nVez1aI8nxWrYj6rztNylmbVdbVIi6q4XT2FBLOi7gRjXN0JxQ8azIq/43g/DZN6ogrR0OBqDtTF&#10;uv5YZBqf3xXZCw8jKUXf4PLoROpA7BvFoGxSeyLktE5eph8JgR4cvrErUQaB+UkDflyPk+JC9CCR&#10;tWaPoAurgTZgGH4nsOi0/YbRAKPZYPd1SyzHSL5ToK3zIq/mMMtxU5YVXLGnhvWJgSgKQA32GE3L&#10;Gz9N/9ZYsekgzqRlpa9Aja2IQnnOaa9hGL5Y0f5HEab7dB+9nn9nyx8AAAD//wMAUEsDBBQABgAI&#10;AAAAIQCC5roF2wAAAAcBAAAPAAAAZHJzL2Rvd25yZXYueG1sTI/NTsMwEITvSLyDtUjcqF1+ShXi&#10;VKUSQj22IM5uvCSh9jqK3cbl6dme6HFnRrPflIvsnTjiELtAGqYTBQKpDrajRsPnx9vdHERMhqxx&#10;gVDDCSMsquur0hQ2jLTB4zY1gksoFkZDm1JfSBnrFr2Jk9AjsfcdBm8Sn0Mj7WBGLvdO3is1k950&#10;xB9a0+OqxXq/PXgN6y88vc+N2/Srn/34m5vX9dJmrW9v8vIFRMKc/sNwxmd0qJhpFw5ko3AaHp85&#10;qOGBB51dNX1iYcfCTIGsSnnJX/0BAAD//wMAUEsBAi0AFAAGAAgAAAAhALaDOJL+AAAA4QEAABMA&#10;AAAAAAAAAAAAAAAAAAAAAFtDb250ZW50X1R5cGVzXS54bWxQSwECLQAUAAYACAAAACEAOP0h/9YA&#10;AACUAQAACwAAAAAAAAAAAAAAAAAvAQAAX3JlbHMvLnJlbHNQSwECLQAUAAYACAAAACEAuM1eSoMC&#10;AAAWBQAADgAAAAAAAAAAAAAAAAAuAgAAZHJzL2Uyb0RvYy54bWxQSwECLQAUAAYACAAAACEAgua6&#10;BdsAAAAHAQAADwAAAAAAAAAAAAAAAADdBAAAZHJzL2Rvd25yZXYueG1sUEsFBgAAAAAEAAQA8wAA&#10;AOUFAAAAAA==&#10;" stroked="f">
                <v:textbox inset="5.85pt,.7pt,5.85pt,.7pt">
                  <w:txbxContent>
                    <w:p w14:paraId="26FCF5A0" w14:textId="77777777" w:rsidR="00590A9D" w:rsidRDefault="00590A9D" w:rsidP="00A70FB3">
                      <w:r>
                        <w:rPr>
                          <w:rFonts w:hint="eastAsia"/>
                        </w:rPr>
                        <w:t xml:space="preserve">標準様式第３号　　　　　　　　　　　　　　　　　　　　　　　　　</w:t>
                      </w:r>
                    </w:p>
                  </w:txbxContent>
                </v:textbox>
                <w10:wrap anchorx="margin"/>
              </v:shape>
            </w:pict>
          </mc:Fallback>
        </mc:AlternateContent>
      </w:r>
    </w:p>
    <w:p w14:paraId="4EFF8D8D" w14:textId="5C648E92" w:rsidR="00571350" w:rsidRDefault="00D37789" w:rsidP="00571350">
      <w:pPr>
        <w:spacing w:line="500" w:lineRule="exact"/>
        <w:jc w:val="center"/>
        <w:rPr>
          <w:rFonts w:ascii="HG丸ｺﾞｼｯｸM-PRO" w:eastAsia="HG丸ｺﾞｼｯｸM-PRO"/>
          <w:b/>
          <w:color w:val="632423" w:themeColor="accent2" w:themeShade="80"/>
          <w:sz w:val="32"/>
          <w:szCs w:val="32"/>
        </w:rPr>
      </w:pPr>
      <w:r>
        <w:rPr>
          <w:rFonts w:ascii="HG丸ｺﾞｼｯｸM-PRO" w:eastAsia="HG丸ｺﾞｼｯｸM-PRO" w:hint="eastAsia"/>
          <w:b/>
          <w:color w:val="632423" w:themeColor="accent2" w:themeShade="80"/>
          <w:sz w:val="32"/>
          <w:szCs w:val="32"/>
        </w:rPr>
        <w:t xml:space="preserve">　　　　　　　　　　　　　</w:t>
      </w:r>
      <w:r w:rsidR="00787E7F" w:rsidRPr="00787E7F">
        <w:rPr>
          <w:rFonts w:ascii="HG丸ｺﾞｼｯｸM-PRO" w:eastAsia="HG丸ｺﾞｼｯｸM-PRO"/>
          <w:b/>
          <w:noProof/>
          <w:color w:val="632423" w:themeColor="accent2" w:themeShade="80"/>
          <w:sz w:val="32"/>
          <w:szCs w:val="32"/>
        </w:rPr>
        <w:drawing>
          <wp:anchor distT="0" distB="0" distL="114300" distR="114300" simplePos="0" relativeHeight="251659263" behindDoc="0" locked="0" layoutInCell="1" allowOverlap="1" wp14:anchorId="54252E35" wp14:editId="316A8E22">
            <wp:simplePos x="0" y="0"/>
            <wp:positionH relativeFrom="column">
              <wp:posOffset>59690</wp:posOffset>
            </wp:positionH>
            <wp:positionV relativeFrom="paragraph">
              <wp:posOffset>-525145</wp:posOffset>
            </wp:positionV>
            <wp:extent cx="874395" cy="866775"/>
            <wp:effectExtent l="19050" t="0" r="190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74395" cy="866775"/>
                    </a:xfrm>
                    <a:prstGeom prst="rect">
                      <a:avLst/>
                    </a:prstGeom>
                    <a:noFill/>
                    <a:ln w="9525">
                      <a:noFill/>
                      <a:miter lim="800000"/>
                      <a:headEnd/>
                      <a:tailEnd/>
                    </a:ln>
                  </pic:spPr>
                </pic:pic>
              </a:graphicData>
            </a:graphic>
          </wp:anchor>
        </w:drawing>
      </w:r>
      <w:r w:rsidR="00571350" w:rsidRPr="00AE5F3E">
        <w:rPr>
          <w:rFonts w:ascii="HG丸ｺﾞｼｯｸM-PRO" w:eastAsia="HG丸ｺﾞｼｯｸM-PRO" w:hint="eastAsia"/>
          <w:b/>
          <w:color w:val="632423" w:themeColor="accent2" w:themeShade="80"/>
          <w:sz w:val="32"/>
          <w:szCs w:val="32"/>
        </w:rPr>
        <w:t xml:space="preserve">【 </w:t>
      </w:r>
      <w:r w:rsidR="00D65D78" w:rsidRPr="00AE5F3E">
        <w:rPr>
          <w:rFonts w:ascii="HG丸ｺﾞｼｯｸM-PRO" w:eastAsia="HG丸ｺﾞｼｯｸM-PRO" w:hint="eastAsia"/>
          <w:b/>
          <w:color w:val="632423" w:themeColor="accent2" w:themeShade="80"/>
          <w:sz w:val="32"/>
          <w:szCs w:val="32"/>
        </w:rPr>
        <w:t>米</w:t>
      </w:r>
      <w:r w:rsidR="00571350" w:rsidRPr="00AE5F3E">
        <w:rPr>
          <w:rFonts w:ascii="HG丸ｺﾞｼｯｸM-PRO" w:eastAsia="HG丸ｺﾞｼｯｸM-PRO" w:hint="eastAsia"/>
          <w:b/>
          <w:color w:val="632423" w:themeColor="accent2" w:themeShade="80"/>
          <w:sz w:val="32"/>
          <w:szCs w:val="32"/>
        </w:rPr>
        <w:t xml:space="preserve"> 】</w:t>
      </w:r>
      <w:r>
        <w:rPr>
          <w:rFonts w:ascii="HG丸ｺﾞｼｯｸM-PRO" w:eastAsia="HG丸ｺﾞｼｯｸM-PRO" w:hint="eastAsia"/>
          <w:b/>
          <w:color w:val="632423" w:themeColor="accent2" w:themeShade="80"/>
          <w:sz w:val="32"/>
          <w:szCs w:val="32"/>
        </w:rPr>
        <w:t xml:space="preserve">　　　　</w:t>
      </w:r>
      <w:r w:rsidRPr="0091627D">
        <w:rPr>
          <w:rFonts w:ascii="HG丸ｺﾞｼｯｸM-PRO" w:eastAsia="HG丸ｺﾞｼｯｸM-PRO" w:hint="eastAsia"/>
          <w:color w:val="FF000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*国際水準GAPガイドライン非準拠</w:t>
      </w:r>
    </w:p>
    <w:tbl>
      <w:tblPr>
        <w:tblStyle w:val="a3"/>
        <w:tblpPr w:leftFromText="142" w:rightFromText="142" w:vertAnchor="text" w:horzAnchor="margin" w:tblpX="108" w:tblpY="160"/>
        <w:tblOverlap w:val="never"/>
        <w:tblW w:w="0" w:type="auto"/>
        <w:tblLook w:val="04A0" w:firstRow="1" w:lastRow="0" w:firstColumn="1" w:lastColumn="0" w:noHBand="0" w:noVBand="1"/>
      </w:tblPr>
      <w:tblGrid>
        <w:gridCol w:w="3109"/>
        <w:gridCol w:w="5930"/>
        <w:gridCol w:w="1134"/>
      </w:tblGrid>
      <w:tr w:rsidR="00AE5F3E" w14:paraId="7006E603" w14:textId="77777777" w:rsidTr="009309BE">
        <w:trPr>
          <w:trHeight w:val="412"/>
        </w:trPr>
        <w:tc>
          <w:tcPr>
            <w:tcW w:w="3109" w:type="dxa"/>
            <w:tcBorders>
              <w:top w:val="single" w:sz="8" w:space="0" w:color="auto"/>
              <w:left w:val="single" w:sz="8" w:space="0" w:color="auto"/>
              <w:bottom w:val="single" w:sz="8" w:space="0" w:color="auto"/>
              <w:right w:val="single" w:sz="8" w:space="0" w:color="auto"/>
            </w:tcBorders>
            <w:shd w:val="clear" w:color="auto" w:fill="1F497D" w:themeFill="text2"/>
          </w:tcPr>
          <w:p w14:paraId="3CE63C3B" w14:textId="77777777" w:rsidR="00AE5F3E" w:rsidRPr="00A40118" w:rsidRDefault="00AE5F3E" w:rsidP="00AE5F3E">
            <w:pPr>
              <w:spacing w:line="360" w:lineRule="exact"/>
              <w:jc w:val="center"/>
              <w:rPr>
                <w:rFonts w:ascii="HG丸ｺﾞｼｯｸM-PRO" w:eastAsia="HG丸ｺﾞｼｯｸM-PRO"/>
                <w:b/>
                <w:color w:val="FFFFFF" w:themeColor="background1"/>
                <w:sz w:val="22"/>
                <w:szCs w:val="22"/>
              </w:rPr>
            </w:pPr>
            <w:r w:rsidRPr="00A40118">
              <w:rPr>
                <w:rFonts w:ascii="HG丸ｺﾞｼｯｸM-PRO" w:eastAsia="HG丸ｺﾞｼｯｸM-PRO" w:hint="eastAsia"/>
                <w:b/>
                <w:color w:val="FFFFFF" w:themeColor="background1"/>
                <w:sz w:val="22"/>
                <w:szCs w:val="22"/>
              </w:rPr>
              <w:t>氏　　　名</w:t>
            </w:r>
          </w:p>
        </w:tc>
        <w:tc>
          <w:tcPr>
            <w:tcW w:w="5930" w:type="dxa"/>
            <w:tcBorders>
              <w:top w:val="single" w:sz="8" w:space="0" w:color="auto"/>
              <w:left w:val="single" w:sz="8" w:space="0" w:color="auto"/>
              <w:bottom w:val="single" w:sz="8" w:space="0" w:color="auto"/>
              <w:right w:val="single" w:sz="8" w:space="0" w:color="auto"/>
            </w:tcBorders>
            <w:shd w:val="clear" w:color="auto" w:fill="1F497D" w:themeFill="text2"/>
          </w:tcPr>
          <w:p w14:paraId="67A16D63" w14:textId="77777777" w:rsidR="00AE5F3E" w:rsidRPr="00A40118" w:rsidRDefault="009F7E51" w:rsidP="009F7E51">
            <w:pPr>
              <w:spacing w:line="360" w:lineRule="exact"/>
              <w:jc w:val="center"/>
              <w:rPr>
                <w:rFonts w:ascii="HG丸ｺﾞｼｯｸM-PRO" w:eastAsia="HG丸ｺﾞｼｯｸM-PRO"/>
                <w:b/>
                <w:color w:val="FFFFFF" w:themeColor="background1"/>
                <w:sz w:val="22"/>
                <w:szCs w:val="22"/>
              </w:rPr>
            </w:pPr>
            <w:r>
              <w:rPr>
                <w:rFonts w:ascii="HG丸ｺﾞｼｯｸM-PRO" w:eastAsia="HG丸ｺﾞｼｯｸM-PRO" w:hint="eastAsia"/>
                <w:b/>
                <w:color w:val="FFFFFF" w:themeColor="background1"/>
                <w:sz w:val="22"/>
                <w:szCs w:val="22"/>
              </w:rPr>
              <w:t>品種</w:t>
            </w:r>
            <w:r w:rsidR="00AE5F3E" w:rsidRPr="00A40118">
              <w:rPr>
                <w:rFonts w:ascii="HG丸ｺﾞｼｯｸM-PRO" w:eastAsia="HG丸ｺﾞｼｯｸM-PRO" w:hint="eastAsia"/>
                <w:b/>
                <w:color w:val="FFFFFF" w:themeColor="background1"/>
                <w:sz w:val="22"/>
                <w:szCs w:val="22"/>
              </w:rPr>
              <w:t>名（</w:t>
            </w:r>
            <w:r w:rsidRPr="009F7E51">
              <w:rPr>
                <w:rFonts w:ascii="HG丸ｺﾞｼｯｸM-PRO" w:eastAsia="HG丸ｺﾞｼｯｸM-PRO" w:hint="eastAsia"/>
                <w:b/>
                <w:color w:val="FFFFFF" w:themeColor="background1"/>
                <w:sz w:val="20"/>
                <w:szCs w:val="20"/>
              </w:rPr>
              <w:t>作付けする品種</w:t>
            </w:r>
            <w:r w:rsidR="00AE5F3E" w:rsidRPr="009F7E51">
              <w:rPr>
                <w:rFonts w:ascii="HG丸ｺﾞｼｯｸM-PRO" w:eastAsia="HG丸ｺﾞｼｯｸM-PRO" w:hint="eastAsia"/>
                <w:b/>
                <w:color w:val="FFFFFF" w:themeColor="background1"/>
                <w:sz w:val="20"/>
                <w:szCs w:val="20"/>
              </w:rPr>
              <w:t>全品目を記入ください</w:t>
            </w:r>
            <w:r w:rsidR="00AE5F3E" w:rsidRPr="009F7E51">
              <w:rPr>
                <w:rFonts w:ascii="HG丸ｺﾞｼｯｸM-PRO" w:eastAsia="HG丸ｺﾞｼｯｸM-PRO" w:hint="eastAsia"/>
                <w:b/>
                <w:color w:val="FFFFFF" w:themeColor="background1"/>
                <w:sz w:val="22"/>
                <w:szCs w:val="22"/>
              </w:rPr>
              <w:t>）</w:t>
            </w:r>
          </w:p>
        </w:tc>
        <w:tc>
          <w:tcPr>
            <w:tcW w:w="1134" w:type="dxa"/>
            <w:tcBorders>
              <w:top w:val="single" w:sz="8" w:space="0" w:color="auto"/>
              <w:left w:val="single" w:sz="8" w:space="0" w:color="auto"/>
              <w:bottom w:val="single" w:sz="8" w:space="0" w:color="auto"/>
              <w:right w:val="single" w:sz="8" w:space="0" w:color="auto"/>
            </w:tcBorders>
            <w:shd w:val="clear" w:color="auto" w:fill="1F497D" w:themeFill="text2"/>
          </w:tcPr>
          <w:p w14:paraId="36EE5385" w14:textId="77777777" w:rsidR="00AE5F3E" w:rsidRPr="00A40118" w:rsidRDefault="00AE5F3E" w:rsidP="00AE5F3E">
            <w:pPr>
              <w:spacing w:line="360" w:lineRule="exact"/>
              <w:jc w:val="center"/>
              <w:rPr>
                <w:rFonts w:ascii="HG丸ｺﾞｼｯｸM-PRO" w:eastAsia="HG丸ｺﾞｼｯｸM-PRO"/>
                <w:b/>
                <w:color w:val="FFFFFF" w:themeColor="background1"/>
                <w:sz w:val="22"/>
                <w:szCs w:val="22"/>
              </w:rPr>
            </w:pPr>
            <w:r w:rsidRPr="00A40118">
              <w:rPr>
                <w:rFonts w:ascii="HG丸ｺﾞｼｯｸM-PRO" w:eastAsia="HG丸ｺﾞｼｯｸM-PRO" w:hint="eastAsia"/>
                <w:b/>
                <w:color w:val="FFFFFF" w:themeColor="background1"/>
                <w:sz w:val="22"/>
                <w:szCs w:val="22"/>
              </w:rPr>
              <w:t>点検欄</w:t>
            </w:r>
          </w:p>
        </w:tc>
      </w:tr>
      <w:tr w:rsidR="00AE5F3E" w14:paraId="70900355" w14:textId="77777777" w:rsidTr="009309BE">
        <w:trPr>
          <w:trHeight w:val="698"/>
        </w:trPr>
        <w:tc>
          <w:tcPr>
            <w:tcW w:w="3109" w:type="dxa"/>
            <w:tcBorders>
              <w:top w:val="single" w:sz="8" w:space="0" w:color="auto"/>
              <w:left w:val="single" w:sz="8" w:space="0" w:color="auto"/>
              <w:bottom w:val="single" w:sz="8" w:space="0" w:color="auto"/>
              <w:right w:val="single" w:sz="8" w:space="0" w:color="auto"/>
            </w:tcBorders>
          </w:tcPr>
          <w:p w14:paraId="53B2F2FB" w14:textId="77777777" w:rsidR="00AE5F3E" w:rsidRDefault="00AE5F3E" w:rsidP="00AE5F3E">
            <w:pPr>
              <w:spacing w:line="360" w:lineRule="exact"/>
              <w:jc w:val="center"/>
              <w:rPr>
                <w:rFonts w:ascii="HG丸ｺﾞｼｯｸM-PRO" w:eastAsia="HG丸ｺﾞｼｯｸM-PRO"/>
                <w:sz w:val="28"/>
                <w:szCs w:val="28"/>
              </w:rPr>
            </w:pPr>
          </w:p>
        </w:tc>
        <w:tc>
          <w:tcPr>
            <w:tcW w:w="5930" w:type="dxa"/>
            <w:tcBorders>
              <w:top w:val="single" w:sz="8" w:space="0" w:color="auto"/>
              <w:left w:val="single" w:sz="8" w:space="0" w:color="auto"/>
              <w:bottom w:val="single" w:sz="8" w:space="0" w:color="auto"/>
              <w:right w:val="single" w:sz="8" w:space="0" w:color="auto"/>
            </w:tcBorders>
          </w:tcPr>
          <w:p w14:paraId="1320649F" w14:textId="77777777" w:rsidR="00AE5F3E" w:rsidRDefault="00AE5F3E" w:rsidP="00AE5F3E">
            <w:pPr>
              <w:spacing w:line="360" w:lineRule="exact"/>
              <w:jc w:val="center"/>
              <w:rPr>
                <w:rFonts w:ascii="HG丸ｺﾞｼｯｸM-PRO" w:eastAsia="HG丸ｺﾞｼｯｸM-PRO"/>
                <w:sz w:val="28"/>
                <w:szCs w:val="28"/>
              </w:rPr>
            </w:pPr>
          </w:p>
        </w:tc>
        <w:tc>
          <w:tcPr>
            <w:tcW w:w="1134" w:type="dxa"/>
            <w:tcBorders>
              <w:top w:val="single" w:sz="8" w:space="0" w:color="auto"/>
              <w:left w:val="single" w:sz="8" w:space="0" w:color="auto"/>
              <w:bottom w:val="single" w:sz="8" w:space="0" w:color="auto"/>
              <w:right w:val="single" w:sz="8" w:space="0" w:color="auto"/>
            </w:tcBorders>
          </w:tcPr>
          <w:p w14:paraId="5CC0EEA4" w14:textId="77777777" w:rsidR="00AE5F3E" w:rsidRDefault="00AE5F3E" w:rsidP="00AE5F3E">
            <w:pPr>
              <w:spacing w:line="360" w:lineRule="exact"/>
              <w:jc w:val="center"/>
              <w:rPr>
                <w:rFonts w:ascii="HG丸ｺﾞｼｯｸM-PRO" w:eastAsia="HG丸ｺﾞｼｯｸM-PRO"/>
                <w:sz w:val="28"/>
                <w:szCs w:val="28"/>
              </w:rPr>
            </w:pPr>
          </w:p>
        </w:tc>
      </w:tr>
    </w:tbl>
    <w:p w14:paraId="5FDCDA73" w14:textId="77777777" w:rsidR="00AE5F3E" w:rsidRDefault="00CC1820" w:rsidP="00571350">
      <w:pPr>
        <w:spacing w:line="500" w:lineRule="exact"/>
        <w:jc w:val="center"/>
        <w:rPr>
          <w:rFonts w:ascii="HG丸ｺﾞｼｯｸM-PRO" w:eastAsia="HG丸ｺﾞｼｯｸM-PRO"/>
          <w:b/>
          <w:color w:val="632423" w:themeColor="accent2" w:themeShade="80"/>
          <w:sz w:val="32"/>
          <w:szCs w:val="32"/>
        </w:rPr>
      </w:pPr>
      <w:r>
        <w:rPr>
          <w:rFonts w:asciiTheme="minorHAnsi" w:eastAsiaTheme="minorEastAsia"/>
          <w:noProof/>
          <w:sz w:val="21"/>
          <w:szCs w:val="22"/>
        </w:rPr>
        <mc:AlternateContent>
          <mc:Choice Requires="wps">
            <w:drawing>
              <wp:anchor distT="0" distB="0" distL="114300" distR="114300" simplePos="0" relativeHeight="251672576" behindDoc="0" locked="0" layoutInCell="1" allowOverlap="1" wp14:anchorId="5FDB70E3" wp14:editId="493D5283">
                <wp:simplePos x="0" y="0"/>
                <wp:positionH relativeFrom="margin">
                  <wp:posOffset>23495</wp:posOffset>
                </wp:positionH>
                <wp:positionV relativeFrom="paragraph">
                  <wp:posOffset>887095</wp:posOffset>
                </wp:positionV>
                <wp:extent cx="6419850" cy="2796540"/>
                <wp:effectExtent l="0" t="0" r="95250" b="99060"/>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2796540"/>
                        </a:xfrm>
                        <a:prstGeom prst="roundRect">
                          <a:avLst>
                            <a:gd name="adj" fmla="val 12218"/>
                          </a:avLst>
                        </a:prstGeom>
                        <a:solidFill>
                          <a:schemeClr val="accent3">
                            <a:lumMod val="40000"/>
                            <a:lumOff val="60000"/>
                          </a:schemeClr>
                        </a:solidFill>
                        <a:ln w="12700">
                          <a:solidFill>
                            <a:srgbClr val="008000"/>
                          </a:solidFill>
                          <a:round/>
                          <a:headEnd/>
                          <a:tailEnd/>
                        </a:ln>
                        <a:effectLst>
                          <a:outerShdw dist="107763" dir="2700000" algn="ctr" rotWithShape="0">
                            <a:schemeClr val="accent3">
                              <a:lumMod val="75000"/>
                              <a:lumOff val="0"/>
                              <a:alpha val="50000"/>
                            </a:schemeClr>
                          </a:outerShdw>
                        </a:effectLst>
                      </wps:spPr>
                      <wps:txbx>
                        <w:txbxContent>
                          <w:p w14:paraId="12F2837E" w14:textId="77777777" w:rsidR="00590A9D" w:rsidRDefault="00590A9D" w:rsidP="00AF0CB3">
                            <w:pPr>
                              <w:spacing w:line="360" w:lineRule="exact"/>
                              <w:ind w:leftChars="-23" w:left="199" w:hangingChars="100" w:hanging="240"/>
                              <w:rPr>
                                <w:rFonts w:ascii="HG丸ｺﾞｼｯｸM-PRO" w:eastAsia="HG丸ｺﾞｼｯｸM-PRO"/>
                                <w:sz w:val="24"/>
                                <w:szCs w:val="24"/>
                                <w:u w:val="double"/>
                              </w:rPr>
                            </w:pPr>
                            <w:r w:rsidRPr="00AE5F3E">
                              <w:rPr>
                                <w:rFonts w:ascii="HG丸ｺﾞｼｯｸM-PRO" w:eastAsia="HG丸ｺﾞｼｯｸM-PRO" w:hint="eastAsia"/>
                                <w:sz w:val="24"/>
                                <w:szCs w:val="24"/>
                              </w:rPr>
                              <w:t>○本シートは農業生産活動の各工程において、</w:t>
                            </w:r>
                            <w:r w:rsidRPr="00AE5F3E">
                              <w:rPr>
                                <w:rFonts w:ascii="HG丸ｺﾞｼｯｸM-PRO" w:eastAsia="HG丸ｺﾞｼｯｸM-PRO" w:hint="eastAsia"/>
                                <w:sz w:val="24"/>
                                <w:szCs w:val="24"/>
                                <w:u w:val="double"/>
                              </w:rPr>
                              <w:t xml:space="preserve">①食品安全　②環境保全　③労働安全　</w:t>
                            </w:r>
                          </w:p>
                          <w:p w14:paraId="7CAB334A" w14:textId="77777777" w:rsidR="00590A9D" w:rsidRPr="00AE5F3E" w:rsidRDefault="00590A9D" w:rsidP="00AF0CB3">
                            <w:pPr>
                              <w:spacing w:line="360" w:lineRule="exact"/>
                              <w:ind w:leftChars="77" w:left="139" w:firstLineChars="50" w:firstLine="120"/>
                              <w:rPr>
                                <w:rFonts w:ascii="HG丸ｺﾞｼｯｸM-PRO" w:eastAsia="HG丸ｺﾞｼｯｸM-PRO"/>
                                <w:sz w:val="24"/>
                                <w:szCs w:val="24"/>
                                <w:u w:val="double"/>
                              </w:rPr>
                            </w:pPr>
                            <w:r w:rsidRPr="00AE5F3E">
                              <w:rPr>
                                <w:rFonts w:ascii="HG丸ｺﾞｼｯｸM-PRO" w:eastAsia="HG丸ｺﾞｼｯｸM-PRO" w:hint="eastAsia"/>
                                <w:sz w:val="24"/>
                                <w:szCs w:val="24"/>
                                <w:u w:val="double"/>
                              </w:rPr>
                              <w:t>④</w:t>
                            </w:r>
                            <w:r>
                              <w:rPr>
                                <w:rFonts w:ascii="HG丸ｺﾞｼｯｸM-PRO" w:eastAsia="HG丸ｺﾞｼｯｸM-PRO" w:hint="eastAsia"/>
                                <w:sz w:val="24"/>
                                <w:szCs w:val="24"/>
                                <w:u w:val="double"/>
                              </w:rPr>
                              <w:t>人権保護</w:t>
                            </w:r>
                            <w:r>
                              <w:rPr>
                                <w:rFonts w:ascii="HG丸ｺﾞｼｯｸM-PRO" w:eastAsia="HG丸ｺﾞｼｯｸM-PRO"/>
                                <w:sz w:val="24"/>
                                <w:szCs w:val="24"/>
                                <w:u w:val="double"/>
                              </w:rPr>
                              <w:t xml:space="preserve">　</w:t>
                            </w:r>
                            <w:r>
                              <w:rPr>
                                <w:rFonts w:ascii="HG丸ｺﾞｼｯｸM-PRO" w:eastAsia="HG丸ｺﾞｼｯｸM-PRO" w:hint="eastAsia"/>
                                <w:sz w:val="24"/>
                                <w:szCs w:val="24"/>
                                <w:u w:val="double"/>
                              </w:rPr>
                              <w:t>⑤</w:t>
                            </w:r>
                            <w:r w:rsidRPr="00AE5F3E">
                              <w:rPr>
                                <w:rFonts w:ascii="HG丸ｺﾞｼｯｸM-PRO" w:eastAsia="HG丸ｺﾞｼｯｸM-PRO" w:hint="eastAsia"/>
                                <w:sz w:val="24"/>
                                <w:szCs w:val="24"/>
                                <w:u w:val="double"/>
                              </w:rPr>
                              <w:t>管理全般</w:t>
                            </w:r>
                            <w:r>
                              <w:rPr>
                                <w:rFonts w:ascii="HG丸ｺﾞｼｯｸM-PRO" w:eastAsia="HG丸ｺﾞｼｯｸM-PRO" w:hint="eastAsia"/>
                                <w:sz w:val="24"/>
                                <w:szCs w:val="24"/>
                                <w:u w:val="double"/>
                              </w:rPr>
                              <w:t>(</w:t>
                            </w:r>
                            <w:r>
                              <w:rPr>
                                <w:rFonts w:ascii="HG丸ｺﾞｼｯｸM-PRO" w:eastAsia="HG丸ｺﾞｼｯｸM-PRO"/>
                                <w:sz w:val="24"/>
                                <w:szCs w:val="24"/>
                                <w:u w:val="double"/>
                              </w:rPr>
                              <w:t>農場</w:t>
                            </w:r>
                            <w:r>
                              <w:rPr>
                                <w:rFonts w:ascii="HG丸ｺﾞｼｯｸM-PRO" w:eastAsia="HG丸ｺﾞｼｯｸM-PRO" w:hint="eastAsia"/>
                                <w:sz w:val="24"/>
                                <w:szCs w:val="24"/>
                                <w:u w:val="double"/>
                              </w:rPr>
                              <w:t>経営管理</w:t>
                            </w:r>
                            <w:r>
                              <w:rPr>
                                <w:rFonts w:ascii="HG丸ｺﾞｼｯｸM-PRO" w:eastAsia="HG丸ｺﾞｼｯｸM-PRO"/>
                                <w:sz w:val="24"/>
                                <w:szCs w:val="24"/>
                                <w:u w:val="double"/>
                              </w:rPr>
                              <w:t>を含む</w:t>
                            </w:r>
                            <w:r>
                              <w:rPr>
                                <w:rFonts w:ascii="HG丸ｺﾞｼｯｸM-PRO" w:eastAsia="HG丸ｺﾞｼｯｸM-PRO" w:hint="eastAsia"/>
                                <w:sz w:val="24"/>
                                <w:szCs w:val="24"/>
                                <w:u w:val="double"/>
                              </w:rPr>
                              <w:t>)</w:t>
                            </w:r>
                            <w:r w:rsidRPr="00AE5F3E">
                              <w:rPr>
                                <w:rFonts w:ascii="HG丸ｺﾞｼｯｸM-PRO" w:eastAsia="HG丸ｺﾞｼｯｸM-PRO" w:hint="eastAsia"/>
                                <w:sz w:val="24"/>
                                <w:szCs w:val="24"/>
                              </w:rPr>
                              <w:t xml:space="preserve"> に関する「管理点」を定めたものです。</w:t>
                            </w:r>
                          </w:p>
                          <w:p w14:paraId="4EDB98C4" w14:textId="77777777" w:rsidR="00590A9D" w:rsidRDefault="00590A9D" w:rsidP="00AE5F3E">
                            <w:pPr>
                              <w:spacing w:line="360" w:lineRule="exact"/>
                              <w:ind w:leftChars="-1" w:left="238" w:hangingChars="100" w:hanging="240"/>
                              <w:rPr>
                                <w:rFonts w:ascii="HG丸ｺﾞｼｯｸM-PRO" w:eastAsia="HG丸ｺﾞｼｯｸM-PRO"/>
                                <w:sz w:val="24"/>
                                <w:szCs w:val="24"/>
                              </w:rPr>
                            </w:pPr>
                            <w:r w:rsidRPr="00AE5F3E">
                              <w:rPr>
                                <w:rFonts w:ascii="HG丸ｺﾞｼｯｸM-PRO" w:eastAsia="HG丸ｺﾞｼｯｸM-PRO" w:hint="eastAsia"/>
                                <w:sz w:val="24"/>
                                <w:szCs w:val="24"/>
                              </w:rPr>
                              <w:t>○「管理点」に対して、法令遵守を基本として、『正しいやり方・満たすべき条件』を</w:t>
                            </w:r>
                          </w:p>
                          <w:p w14:paraId="59806CD8" w14:textId="77777777" w:rsidR="00590A9D" w:rsidRPr="00AE5F3E" w:rsidRDefault="00590A9D" w:rsidP="00787E7F">
                            <w:pPr>
                              <w:spacing w:line="360" w:lineRule="exact"/>
                              <w:ind w:firstLineChars="50" w:firstLine="120"/>
                              <w:rPr>
                                <w:rFonts w:ascii="HG丸ｺﾞｼｯｸM-PRO" w:eastAsia="HG丸ｺﾞｼｯｸM-PRO"/>
                                <w:sz w:val="24"/>
                                <w:szCs w:val="24"/>
                              </w:rPr>
                            </w:pPr>
                            <w:r w:rsidRPr="00AE5F3E">
                              <w:rPr>
                                <w:rFonts w:ascii="HG丸ｺﾞｼｯｸM-PRO" w:eastAsia="HG丸ｺﾞｼｯｸM-PRO" w:hint="eastAsia"/>
                                <w:sz w:val="24"/>
                                <w:szCs w:val="24"/>
                              </w:rPr>
                              <w:t>「適合基準」として定めました。</w:t>
                            </w:r>
                          </w:p>
                          <w:p w14:paraId="2EDC8BE9" w14:textId="77777777" w:rsidR="00590A9D" w:rsidRPr="00AE5F3E" w:rsidRDefault="00590A9D" w:rsidP="00571350">
                            <w:pPr>
                              <w:spacing w:line="360" w:lineRule="exact"/>
                              <w:rPr>
                                <w:rFonts w:ascii="HG丸ｺﾞｼｯｸM-PRO" w:eastAsia="HG丸ｺﾞｼｯｸM-PRO"/>
                                <w:sz w:val="24"/>
                                <w:szCs w:val="24"/>
                              </w:rPr>
                            </w:pPr>
                            <w:r w:rsidRPr="00AE5F3E">
                              <w:rPr>
                                <w:rFonts w:ascii="HG丸ｺﾞｼｯｸM-PRO" w:eastAsia="HG丸ｺﾞｼｯｸM-PRO" w:hint="eastAsia"/>
                                <w:sz w:val="24"/>
                                <w:szCs w:val="24"/>
                              </w:rPr>
                              <w:t>○適合基準は重要性に応じてレベル分けしています。</w:t>
                            </w:r>
                          </w:p>
                          <w:p w14:paraId="5DF043A2" w14:textId="77777777" w:rsidR="00590A9D" w:rsidRPr="00AE5F3E" w:rsidRDefault="00590A9D" w:rsidP="00571350">
                            <w:pPr>
                              <w:spacing w:line="420" w:lineRule="exact"/>
                              <w:rPr>
                                <w:rFonts w:ascii="HG丸ｺﾞｼｯｸM-PRO" w:eastAsia="HG丸ｺﾞｼｯｸM-PRO"/>
                                <w:sz w:val="24"/>
                                <w:szCs w:val="24"/>
                              </w:rPr>
                            </w:pPr>
                          </w:p>
                          <w:p w14:paraId="655F7D75" w14:textId="77777777" w:rsidR="00590A9D" w:rsidRPr="00AE5F3E" w:rsidRDefault="00590A9D" w:rsidP="00571350">
                            <w:pPr>
                              <w:spacing w:line="420" w:lineRule="exact"/>
                              <w:rPr>
                                <w:rFonts w:ascii="HG丸ｺﾞｼｯｸM-PRO" w:eastAsia="HG丸ｺﾞｼｯｸM-PRO"/>
                                <w:sz w:val="24"/>
                                <w:szCs w:val="24"/>
                              </w:rPr>
                            </w:pPr>
                          </w:p>
                          <w:p w14:paraId="3E0DE5B2" w14:textId="77777777" w:rsidR="00590A9D" w:rsidRPr="00500271" w:rsidRDefault="00590A9D" w:rsidP="00D37789">
                            <w:pPr>
                              <w:spacing w:line="360" w:lineRule="exact"/>
                              <w:ind w:left="240" w:hangingChars="100" w:hanging="240"/>
                              <w:rPr>
                                <w:rFonts w:ascii="HG丸ｺﾞｼｯｸM-PRO" w:eastAsia="HG丸ｺﾞｼｯｸM-PRO"/>
                                <w:sz w:val="24"/>
                                <w:szCs w:val="24"/>
                              </w:rPr>
                            </w:pPr>
                            <w:r w:rsidRPr="00500271">
                              <w:rPr>
                                <w:rFonts w:ascii="HG丸ｺﾞｼｯｸM-PRO" w:eastAsia="HG丸ｺﾞｼｯｸM-PRO" w:hint="eastAsia"/>
                                <w:sz w:val="24"/>
                                <w:szCs w:val="24"/>
                              </w:rPr>
                              <w:t>○</w:t>
                            </w:r>
                            <w:r>
                              <w:rPr>
                                <w:rFonts w:ascii="HG丸ｺﾞｼｯｸM-PRO" w:eastAsia="HG丸ｺﾞｼｯｸM-PRO" w:hint="eastAsia"/>
                                <w:sz w:val="24"/>
                                <w:szCs w:val="24"/>
                              </w:rPr>
                              <w:t>「</w:t>
                            </w:r>
                            <w:r w:rsidRPr="00500271">
                              <w:rPr>
                                <w:rFonts w:ascii="HG丸ｺﾞｼｯｸM-PRO" w:eastAsia="HG丸ｺﾞｼｯｸM-PRO" w:hint="eastAsia"/>
                                <w:sz w:val="24"/>
                                <w:szCs w:val="24"/>
                              </w:rPr>
                              <w:t>適合基準」は</w:t>
                            </w:r>
                            <w:r>
                              <w:rPr>
                                <w:rFonts w:ascii="HG丸ｺﾞｼｯｸM-PRO" w:eastAsia="HG丸ｺﾞｼｯｸM-PRO" w:hint="eastAsia"/>
                                <w:sz w:val="24"/>
                                <w:szCs w:val="24"/>
                              </w:rPr>
                              <w:t>、団体自らが取り組むとともに、</w:t>
                            </w:r>
                            <w:r w:rsidRPr="00DD0532">
                              <w:rPr>
                                <w:rFonts w:ascii="HG丸ｺﾞｼｯｸM-PRO" w:eastAsia="HG丸ｺﾞｼｯｸM-PRO" w:hint="eastAsia"/>
                                <w:b/>
                                <w:color w:val="FF0000"/>
                                <w:sz w:val="24"/>
                                <w:szCs w:val="24"/>
                                <w:u w:val="wave"/>
                              </w:rPr>
                              <w:t>構成する生産者に指導を</w:t>
                            </w:r>
                            <w:r>
                              <w:rPr>
                                <w:rFonts w:ascii="HG丸ｺﾞｼｯｸM-PRO" w:eastAsia="HG丸ｺﾞｼｯｸM-PRO" w:hint="eastAsia"/>
                                <w:b/>
                                <w:color w:val="FF0000"/>
                                <w:sz w:val="24"/>
                                <w:szCs w:val="24"/>
                                <w:u w:val="wave"/>
                              </w:rPr>
                              <w:t>行うように</w:t>
                            </w:r>
                            <w:r>
                              <w:rPr>
                                <w:rFonts w:ascii="HG丸ｺﾞｼｯｸM-PRO" w:eastAsia="HG丸ｺﾞｼｯｸM-PRO"/>
                                <w:b/>
                                <w:color w:val="FF0000"/>
                                <w:sz w:val="24"/>
                                <w:szCs w:val="24"/>
                                <w:u w:val="wave"/>
                              </w:rPr>
                              <w:t>してください</w:t>
                            </w:r>
                            <w:r>
                              <w:rPr>
                                <w:rFonts w:ascii="HG丸ｺﾞｼｯｸM-PRO" w:eastAsia="HG丸ｺﾞｼｯｸM-PRO"/>
                                <w:sz w:val="24"/>
                                <w:szCs w:val="24"/>
                              </w:rPr>
                              <w:t>。</w:t>
                            </w:r>
                          </w:p>
                          <w:p w14:paraId="3631B46F" w14:textId="77777777" w:rsidR="00590A9D" w:rsidRDefault="00590A9D" w:rsidP="00D37789">
                            <w:pPr>
                              <w:spacing w:line="360" w:lineRule="exact"/>
                              <w:rPr>
                                <w:rFonts w:ascii="HG丸ｺﾞｼｯｸM-PRO" w:eastAsia="HG丸ｺﾞｼｯｸM-PRO"/>
                                <w:sz w:val="24"/>
                                <w:szCs w:val="24"/>
                              </w:rPr>
                            </w:pPr>
                            <w:r w:rsidRPr="00500271">
                              <w:rPr>
                                <w:rFonts w:ascii="HG丸ｺﾞｼｯｸM-PRO" w:eastAsia="HG丸ｺﾞｼｯｸM-PRO" w:hint="eastAsia"/>
                                <w:sz w:val="24"/>
                                <w:szCs w:val="24"/>
                              </w:rPr>
                              <w:t>○</w:t>
                            </w:r>
                            <w:r>
                              <w:rPr>
                                <w:rFonts w:ascii="HG丸ｺﾞｼｯｸM-PRO" w:eastAsia="HG丸ｺﾞｼｯｸM-PRO" w:hint="eastAsia"/>
                                <w:sz w:val="24"/>
                                <w:szCs w:val="24"/>
                              </w:rPr>
                              <w:t>各項目の運用方針や細かなルールは、集荷団体自ら定めましょう</w:t>
                            </w:r>
                            <w:r w:rsidRPr="00500271">
                              <w:rPr>
                                <w:rFonts w:ascii="HG丸ｺﾞｼｯｸM-PRO" w:eastAsia="HG丸ｺﾞｼｯｸM-PRO" w:hint="eastAsia"/>
                                <w:sz w:val="24"/>
                                <w:szCs w:val="24"/>
                              </w:rPr>
                              <w:t>。</w:t>
                            </w:r>
                          </w:p>
                          <w:p w14:paraId="2BE3C6D7" w14:textId="77777777" w:rsidR="00590A9D" w:rsidRPr="00500271" w:rsidRDefault="00590A9D" w:rsidP="00D37789">
                            <w:pPr>
                              <w:spacing w:line="360" w:lineRule="exact"/>
                              <w:rPr>
                                <w:rFonts w:ascii="HG丸ｺﾞｼｯｸM-PRO" w:eastAsia="HG丸ｺﾞｼｯｸM-PRO"/>
                                <w:sz w:val="24"/>
                                <w:szCs w:val="24"/>
                              </w:rPr>
                            </w:pPr>
                            <w:r>
                              <w:rPr>
                                <w:rFonts w:ascii="HG丸ｺﾞｼｯｸM-PRO" w:eastAsia="HG丸ｺﾞｼｯｸM-PRO" w:hint="eastAsia"/>
                                <w:sz w:val="24"/>
                                <w:szCs w:val="24"/>
                              </w:rPr>
                              <w:t>○PDCAサイクルが円滑に回るよう努め、GAP導入効果を高めましょう。</w:t>
                            </w:r>
                          </w:p>
                          <w:p w14:paraId="5763F9AB" w14:textId="2ADB6712" w:rsidR="00590A9D" w:rsidRPr="00D37789" w:rsidRDefault="00590A9D" w:rsidP="00D37789">
                            <w:pPr>
                              <w:spacing w:line="360" w:lineRule="exact"/>
                              <w:ind w:left="240" w:hangingChars="100" w:hanging="240"/>
                              <w:rPr>
                                <w:rFonts w:ascii="HG丸ｺﾞｼｯｸM-PRO" w:eastAsia="HG丸ｺﾞｼｯｸM-PRO"/>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DB70E3" id="AutoShape 16" o:spid="_x0000_s1028" style="position:absolute;left:0;text-align:left;margin-left:1.85pt;margin-top:69.85pt;width:505.5pt;height:220.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80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D8qgIAAIgFAAAOAAAAZHJzL2Uyb0RvYy54bWysVNtu1DAQfUfiHyy/01y616jZqmopQipQ&#10;URDPXttJDI4dbGez5esZT7LLtn0CkYfI48uZmTNn5uJy32qyk84ra0qanaWUSMOtUKYu6dcvt29W&#10;lPjAjGDaGlnSR+np5eb1q4uhK2RuG6uFdARAjC+GrqRNCF2RJJ43smX+zHbSwGFlXcsCmK5OhGMD&#10;oLc6ydN0kQzWic5ZLr2H3ZvxkG4Qv6okD5+qystAdEkhtoB/h/9t/CebC1bUjnWN4lMY7B+iaJky&#10;4PQIdcMCI71TL6BaxZ31tgpn3LaJrSrFJeYA2WTps2weGtZJzAXI8d2RJv//YPnH3b0jSpR0TYlh&#10;LZToqg8WPZNsEfkZOl/AtYfu3sUMfXdn+Q9PjL1umKnllXN2aCQTEFUW7ydPHkTDw1OyHT5YAfAM&#10;4JGqfeXaCAgkkD1W5PFYEbkPhMPmYpatV3MoHIezfLlezGdYs4QVh+ed8+GdtC2Ji5I62xvxGeqO&#10;Ptjuzgesi5iyY+I7JVWroco7pkmW59kKo2bFdBmwD5iYr9VK3Cqt0Yi6lNfaEXgMuXAuTThHV7pv&#10;IcFxf5bCN2oLtkGB4/bisA0uUOERCQgD69SJNmQALvMlYLyMwNXbo/80XU2OnmMgDSjuWJq3RuA6&#10;MKXHNdzXJoJLbJKJJdsH6R4aMRChIplZulwuzilY0DIxnuiNMF1Dr/PgKHE2fFOhQbnE4v0FR8v5&#10;FDpEcsLRRBvTXcNG1uK9Q9GfsnYMFzk8yQQlGFU3qjfst3vUeH7Q89aKR9AkhI/CgwEGi8a6X5QM&#10;MAxK6n/2zElK9HsDul7O8vUcpgcaq9UaSHCnB9uTA2Y4AJU0AFG4vA7jvOk7p+omsoo0GRsbrVLh&#10;0DJjTFP/QLtjUtNoivPk1MZbfwbo5jcAAAD//wMAUEsDBBQABgAIAAAAIQC2mTE44AAAAAoBAAAP&#10;AAAAZHJzL2Rvd25yZXYueG1sTI9BT8MwDIXvSPyHyEjcWFoGrJSmEyANpCHBNjhwzBrTVm2cqsm2&#10;8O/nneD27Pf0/LmYR9uLPY6+daQgnSQgkCpnWqoVfH0urjIQPmgyuneECn7Rw7w8Pyt0btyB1rjf&#10;hFpwCflcK2hCGHIpfdWg1X7iBiT2ftxodeBxrKUZ9YHLbS+vk+ROWt0SX2j0gM8NVt1mZxUsv19W&#10;rx9v6SrTMlu8d93TMsao1OVFfHwAETCGvzCc8BkdSmbauh0ZL3oF0xkHeT29Z3Hyk/SG1VbBbZak&#10;IMtC/n+hPAIAAP//AwBQSwECLQAUAAYACAAAACEAtoM4kv4AAADhAQAAEwAAAAAAAAAAAAAAAAAA&#10;AAAAW0NvbnRlbnRfVHlwZXNdLnhtbFBLAQItABQABgAIAAAAIQA4/SH/1gAAAJQBAAALAAAAAAAA&#10;AAAAAAAAAC8BAABfcmVscy8ucmVsc1BLAQItABQABgAIAAAAIQDlOTD8qgIAAIgFAAAOAAAAAAAA&#10;AAAAAAAAAC4CAABkcnMvZTJvRG9jLnhtbFBLAQItABQABgAIAAAAIQC2mTE44AAAAAoBAAAPAAAA&#10;AAAAAAAAAAAAAAQFAABkcnMvZG93bnJldi54bWxQSwUGAAAAAAQABADzAAAAEQYAAAAA&#10;" fillcolor="#d6e3bc [1302]" strokecolor="green" strokeweight="1pt">
                <v:shadow on="t" color="#76923c [2406]" opacity=".5" offset="6pt,6pt"/>
                <v:textbox inset="5.85pt,.7pt,5.85pt,.7pt">
                  <w:txbxContent>
                    <w:p w14:paraId="12F2837E" w14:textId="77777777" w:rsidR="00590A9D" w:rsidRDefault="00590A9D" w:rsidP="00AF0CB3">
                      <w:pPr>
                        <w:spacing w:line="360" w:lineRule="exact"/>
                        <w:ind w:leftChars="-23" w:left="199" w:hangingChars="100" w:hanging="240"/>
                        <w:rPr>
                          <w:rFonts w:ascii="HG丸ｺﾞｼｯｸM-PRO" w:eastAsia="HG丸ｺﾞｼｯｸM-PRO"/>
                          <w:sz w:val="24"/>
                          <w:szCs w:val="24"/>
                          <w:u w:val="double"/>
                        </w:rPr>
                      </w:pPr>
                      <w:r w:rsidRPr="00AE5F3E">
                        <w:rPr>
                          <w:rFonts w:ascii="HG丸ｺﾞｼｯｸM-PRO" w:eastAsia="HG丸ｺﾞｼｯｸM-PRO" w:hint="eastAsia"/>
                          <w:sz w:val="24"/>
                          <w:szCs w:val="24"/>
                        </w:rPr>
                        <w:t>○本シートは農業生産活動の各工程において、</w:t>
                      </w:r>
                      <w:r w:rsidRPr="00AE5F3E">
                        <w:rPr>
                          <w:rFonts w:ascii="HG丸ｺﾞｼｯｸM-PRO" w:eastAsia="HG丸ｺﾞｼｯｸM-PRO" w:hint="eastAsia"/>
                          <w:sz w:val="24"/>
                          <w:szCs w:val="24"/>
                          <w:u w:val="double"/>
                        </w:rPr>
                        <w:t xml:space="preserve">①食品安全　②環境保全　③労働安全　</w:t>
                      </w:r>
                    </w:p>
                    <w:p w14:paraId="7CAB334A" w14:textId="77777777" w:rsidR="00590A9D" w:rsidRPr="00AE5F3E" w:rsidRDefault="00590A9D" w:rsidP="00AF0CB3">
                      <w:pPr>
                        <w:spacing w:line="360" w:lineRule="exact"/>
                        <w:ind w:leftChars="77" w:left="139" w:firstLineChars="50" w:firstLine="120"/>
                        <w:rPr>
                          <w:rFonts w:ascii="HG丸ｺﾞｼｯｸM-PRO" w:eastAsia="HG丸ｺﾞｼｯｸM-PRO"/>
                          <w:sz w:val="24"/>
                          <w:szCs w:val="24"/>
                          <w:u w:val="double"/>
                        </w:rPr>
                      </w:pPr>
                      <w:r w:rsidRPr="00AE5F3E">
                        <w:rPr>
                          <w:rFonts w:ascii="HG丸ｺﾞｼｯｸM-PRO" w:eastAsia="HG丸ｺﾞｼｯｸM-PRO" w:hint="eastAsia"/>
                          <w:sz w:val="24"/>
                          <w:szCs w:val="24"/>
                          <w:u w:val="double"/>
                        </w:rPr>
                        <w:t>④</w:t>
                      </w:r>
                      <w:r>
                        <w:rPr>
                          <w:rFonts w:ascii="HG丸ｺﾞｼｯｸM-PRO" w:eastAsia="HG丸ｺﾞｼｯｸM-PRO" w:hint="eastAsia"/>
                          <w:sz w:val="24"/>
                          <w:szCs w:val="24"/>
                          <w:u w:val="double"/>
                        </w:rPr>
                        <w:t>人権保護</w:t>
                      </w:r>
                      <w:r>
                        <w:rPr>
                          <w:rFonts w:ascii="HG丸ｺﾞｼｯｸM-PRO" w:eastAsia="HG丸ｺﾞｼｯｸM-PRO"/>
                          <w:sz w:val="24"/>
                          <w:szCs w:val="24"/>
                          <w:u w:val="double"/>
                        </w:rPr>
                        <w:t xml:space="preserve">　</w:t>
                      </w:r>
                      <w:r>
                        <w:rPr>
                          <w:rFonts w:ascii="HG丸ｺﾞｼｯｸM-PRO" w:eastAsia="HG丸ｺﾞｼｯｸM-PRO" w:hint="eastAsia"/>
                          <w:sz w:val="24"/>
                          <w:szCs w:val="24"/>
                          <w:u w:val="double"/>
                        </w:rPr>
                        <w:t>⑤</w:t>
                      </w:r>
                      <w:r w:rsidRPr="00AE5F3E">
                        <w:rPr>
                          <w:rFonts w:ascii="HG丸ｺﾞｼｯｸM-PRO" w:eastAsia="HG丸ｺﾞｼｯｸM-PRO" w:hint="eastAsia"/>
                          <w:sz w:val="24"/>
                          <w:szCs w:val="24"/>
                          <w:u w:val="double"/>
                        </w:rPr>
                        <w:t>管理全般</w:t>
                      </w:r>
                      <w:r>
                        <w:rPr>
                          <w:rFonts w:ascii="HG丸ｺﾞｼｯｸM-PRO" w:eastAsia="HG丸ｺﾞｼｯｸM-PRO" w:hint="eastAsia"/>
                          <w:sz w:val="24"/>
                          <w:szCs w:val="24"/>
                          <w:u w:val="double"/>
                        </w:rPr>
                        <w:t>(</w:t>
                      </w:r>
                      <w:r>
                        <w:rPr>
                          <w:rFonts w:ascii="HG丸ｺﾞｼｯｸM-PRO" w:eastAsia="HG丸ｺﾞｼｯｸM-PRO"/>
                          <w:sz w:val="24"/>
                          <w:szCs w:val="24"/>
                          <w:u w:val="double"/>
                        </w:rPr>
                        <w:t>農場</w:t>
                      </w:r>
                      <w:r>
                        <w:rPr>
                          <w:rFonts w:ascii="HG丸ｺﾞｼｯｸM-PRO" w:eastAsia="HG丸ｺﾞｼｯｸM-PRO" w:hint="eastAsia"/>
                          <w:sz w:val="24"/>
                          <w:szCs w:val="24"/>
                          <w:u w:val="double"/>
                        </w:rPr>
                        <w:t>経営管理</w:t>
                      </w:r>
                      <w:r>
                        <w:rPr>
                          <w:rFonts w:ascii="HG丸ｺﾞｼｯｸM-PRO" w:eastAsia="HG丸ｺﾞｼｯｸM-PRO"/>
                          <w:sz w:val="24"/>
                          <w:szCs w:val="24"/>
                          <w:u w:val="double"/>
                        </w:rPr>
                        <w:t>を含む</w:t>
                      </w:r>
                      <w:r>
                        <w:rPr>
                          <w:rFonts w:ascii="HG丸ｺﾞｼｯｸM-PRO" w:eastAsia="HG丸ｺﾞｼｯｸM-PRO" w:hint="eastAsia"/>
                          <w:sz w:val="24"/>
                          <w:szCs w:val="24"/>
                          <w:u w:val="double"/>
                        </w:rPr>
                        <w:t>)</w:t>
                      </w:r>
                      <w:r w:rsidRPr="00AE5F3E">
                        <w:rPr>
                          <w:rFonts w:ascii="HG丸ｺﾞｼｯｸM-PRO" w:eastAsia="HG丸ｺﾞｼｯｸM-PRO" w:hint="eastAsia"/>
                          <w:sz w:val="24"/>
                          <w:szCs w:val="24"/>
                        </w:rPr>
                        <w:t xml:space="preserve"> に関する「管理点」を定めたものです。</w:t>
                      </w:r>
                    </w:p>
                    <w:p w14:paraId="4EDB98C4" w14:textId="77777777" w:rsidR="00590A9D" w:rsidRDefault="00590A9D" w:rsidP="00AE5F3E">
                      <w:pPr>
                        <w:spacing w:line="360" w:lineRule="exact"/>
                        <w:ind w:leftChars="-1" w:left="238" w:hangingChars="100" w:hanging="240"/>
                        <w:rPr>
                          <w:rFonts w:ascii="HG丸ｺﾞｼｯｸM-PRO" w:eastAsia="HG丸ｺﾞｼｯｸM-PRO"/>
                          <w:sz w:val="24"/>
                          <w:szCs w:val="24"/>
                        </w:rPr>
                      </w:pPr>
                      <w:r w:rsidRPr="00AE5F3E">
                        <w:rPr>
                          <w:rFonts w:ascii="HG丸ｺﾞｼｯｸM-PRO" w:eastAsia="HG丸ｺﾞｼｯｸM-PRO" w:hint="eastAsia"/>
                          <w:sz w:val="24"/>
                          <w:szCs w:val="24"/>
                        </w:rPr>
                        <w:t>○「管理点」に対して、法令遵守を基本として、『正しいやり方・満たすべき条件』を</w:t>
                      </w:r>
                    </w:p>
                    <w:p w14:paraId="59806CD8" w14:textId="77777777" w:rsidR="00590A9D" w:rsidRPr="00AE5F3E" w:rsidRDefault="00590A9D" w:rsidP="00787E7F">
                      <w:pPr>
                        <w:spacing w:line="360" w:lineRule="exact"/>
                        <w:ind w:firstLineChars="50" w:firstLine="120"/>
                        <w:rPr>
                          <w:rFonts w:ascii="HG丸ｺﾞｼｯｸM-PRO" w:eastAsia="HG丸ｺﾞｼｯｸM-PRO"/>
                          <w:sz w:val="24"/>
                          <w:szCs w:val="24"/>
                        </w:rPr>
                      </w:pPr>
                      <w:r w:rsidRPr="00AE5F3E">
                        <w:rPr>
                          <w:rFonts w:ascii="HG丸ｺﾞｼｯｸM-PRO" w:eastAsia="HG丸ｺﾞｼｯｸM-PRO" w:hint="eastAsia"/>
                          <w:sz w:val="24"/>
                          <w:szCs w:val="24"/>
                        </w:rPr>
                        <w:t>「適合基準」として定めました。</w:t>
                      </w:r>
                    </w:p>
                    <w:p w14:paraId="2EDC8BE9" w14:textId="77777777" w:rsidR="00590A9D" w:rsidRPr="00AE5F3E" w:rsidRDefault="00590A9D" w:rsidP="00571350">
                      <w:pPr>
                        <w:spacing w:line="360" w:lineRule="exact"/>
                        <w:rPr>
                          <w:rFonts w:ascii="HG丸ｺﾞｼｯｸM-PRO" w:eastAsia="HG丸ｺﾞｼｯｸM-PRO"/>
                          <w:sz w:val="24"/>
                          <w:szCs w:val="24"/>
                        </w:rPr>
                      </w:pPr>
                      <w:r w:rsidRPr="00AE5F3E">
                        <w:rPr>
                          <w:rFonts w:ascii="HG丸ｺﾞｼｯｸM-PRO" w:eastAsia="HG丸ｺﾞｼｯｸM-PRO" w:hint="eastAsia"/>
                          <w:sz w:val="24"/>
                          <w:szCs w:val="24"/>
                        </w:rPr>
                        <w:t>○適合基準は重要性に応じてレベル分けしています。</w:t>
                      </w:r>
                    </w:p>
                    <w:p w14:paraId="5DF043A2" w14:textId="77777777" w:rsidR="00590A9D" w:rsidRPr="00AE5F3E" w:rsidRDefault="00590A9D" w:rsidP="00571350">
                      <w:pPr>
                        <w:spacing w:line="420" w:lineRule="exact"/>
                        <w:rPr>
                          <w:rFonts w:ascii="HG丸ｺﾞｼｯｸM-PRO" w:eastAsia="HG丸ｺﾞｼｯｸM-PRO"/>
                          <w:sz w:val="24"/>
                          <w:szCs w:val="24"/>
                        </w:rPr>
                      </w:pPr>
                    </w:p>
                    <w:p w14:paraId="655F7D75" w14:textId="77777777" w:rsidR="00590A9D" w:rsidRPr="00AE5F3E" w:rsidRDefault="00590A9D" w:rsidP="00571350">
                      <w:pPr>
                        <w:spacing w:line="420" w:lineRule="exact"/>
                        <w:rPr>
                          <w:rFonts w:ascii="HG丸ｺﾞｼｯｸM-PRO" w:eastAsia="HG丸ｺﾞｼｯｸM-PRO"/>
                          <w:sz w:val="24"/>
                          <w:szCs w:val="24"/>
                        </w:rPr>
                      </w:pPr>
                    </w:p>
                    <w:p w14:paraId="3E0DE5B2" w14:textId="77777777" w:rsidR="00590A9D" w:rsidRPr="00500271" w:rsidRDefault="00590A9D" w:rsidP="00D37789">
                      <w:pPr>
                        <w:spacing w:line="360" w:lineRule="exact"/>
                        <w:ind w:left="240" w:hangingChars="100" w:hanging="240"/>
                        <w:rPr>
                          <w:rFonts w:ascii="HG丸ｺﾞｼｯｸM-PRO" w:eastAsia="HG丸ｺﾞｼｯｸM-PRO"/>
                          <w:sz w:val="24"/>
                          <w:szCs w:val="24"/>
                        </w:rPr>
                      </w:pPr>
                      <w:r w:rsidRPr="00500271">
                        <w:rPr>
                          <w:rFonts w:ascii="HG丸ｺﾞｼｯｸM-PRO" w:eastAsia="HG丸ｺﾞｼｯｸM-PRO" w:hint="eastAsia"/>
                          <w:sz w:val="24"/>
                          <w:szCs w:val="24"/>
                        </w:rPr>
                        <w:t>○</w:t>
                      </w:r>
                      <w:r>
                        <w:rPr>
                          <w:rFonts w:ascii="HG丸ｺﾞｼｯｸM-PRO" w:eastAsia="HG丸ｺﾞｼｯｸM-PRO" w:hint="eastAsia"/>
                          <w:sz w:val="24"/>
                          <w:szCs w:val="24"/>
                        </w:rPr>
                        <w:t>「</w:t>
                      </w:r>
                      <w:r w:rsidRPr="00500271">
                        <w:rPr>
                          <w:rFonts w:ascii="HG丸ｺﾞｼｯｸM-PRO" w:eastAsia="HG丸ｺﾞｼｯｸM-PRO" w:hint="eastAsia"/>
                          <w:sz w:val="24"/>
                          <w:szCs w:val="24"/>
                        </w:rPr>
                        <w:t>適合基準」は</w:t>
                      </w:r>
                      <w:r>
                        <w:rPr>
                          <w:rFonts w:ascii="HG丸ｺﾞｼｯｸM-PRO" w:eastAsia="HG丸ｺﾞｼｯｸM-PRO" w:hint="eastAsia"/>
                          <w:sz w:val="24"/>
                          <w:szCs w:val="24"/>
                        </w:rPr>
                        <w:t>、団体自らが取り組むとともに、</w:t>
                      </w:r>
                      <w:r w:rsidRPr="00DD0532">
                        <w:rPr>
                          <w:rFonts w:ascii="HG丸ｺﾞｼｯｸM-PRO" w:eastAsia="HG丸ｺﾞｼｯｸM-PRO" w:hint="eastAsia"/>
                          <w:b/>
                          <w:color w:val="FF0000"/>
                          <w:sz w:val="24"/>
                          <w:szCs w:val="24"/>
                          <w:u w:val="wave"/>
                        </w:rPr>
                        <w:t>構成する生産者に指導を</w:t>
                      </w:r>
                      <w:r>
                        <w:rPr>
                          <w:rFonts w:ascii="HG丸ｺﾞｼｯｸM-PRO" w:eastAsia="HG丸ｺﾞｼｯｸM-PRO" w:hint="eastAsia"/>
                          <w:b/>
                          <w:color w:val="FF0000"/>
                          <w:sz w:val="24"/>
                          <w:szCs w:val="24"/>
                          <w:u w:val="wave"/>
                        </w:rPr>
                        <w:t>行うように</w:t>
                      </w:r>
                      <w:r>
                        <w:rPr>
                          <w:rFonts w:ascii="HG丸ｺﾞｼｯｸM-PRO" w:eastAsia="HG丸ｺﾞｼｯｸM-PRO"/>
                          <w:b/>
                          <w:color w:val="FF0000"/>
                          <w:sz w:val="24"/>
                          <w:szCs w:val="24"/>
                          <w:u w:val="wave"/>
                        </w:rPr>
                        <w:t>してください</w:t>
                      </w:r>
                      <w:r>
                        <w:rPr>
                          <w:rFonts w:ascii="HG丸ｺﾞｼｯｸM-PRO" w:eastAsia="HG丸ｺﾞｼｯｸM-PRO"/>
                          <w:sz w:val="24"/>
                          <w:szCs w:val="24"/>
                        </w:rPr>
                        <w:t>。</w:t>
                      </w:r>
                    </w:p>
                    <w:p w14:paraId="3631B46F" w14:textId="77777777" w:rsidR="00590A9D" w:rsidRDefault="00590A9D" w:rsidP="00D37789">
                      <w:pPr>
                        <w:spacing w:line="360" w:lineRule="exact"/>
                        <w:rPr>
                          <w:rFonts w:ascii="HG丸ｺﾞｼｯｸM-PRO" w:eastAsia="HG丸ｺﾞｼｯｸM-PRO"/>
                          <w:sz w:val="24"/>
                          <w:szCs w:val="24"/>
                        </w:rPr>
                      </w:pPr>
                      <w:r w:rsidRPr="00500271">
                        <w:rPr>
                          <w:rFonts w:ascii="HG丸ｺﾞｼｯｸM-PRO" w:eastAsia="HG丸ｺﾞｼｯｸM-PRO" w:hint="eastAsia"/>
                          <w:sz w:val="24"/>
                          <w:szCs w:val="24"/>
                        </w:rPr>
                        <w:t>○</w:t>
                      </w:r>
                      <w:r>
                        <w:rPr>
                          <w:rFonts w:ascii="HG丸ｺﾞｼｯｸM-PRO" w:eastAsia="HG丸ｺﾞｼｯｸM-PRO" w:hint="eastAsia"/>
                          <w:sz w:val="24"/>
                          <w:szCs w:val="24"/>
                        </w:rPr>
                        <w:t>各項目の運用方針や細かなルールは、集荷団体自ら定めましょう</w:t>
                      </w:r>
                      <w:r w:rsidRPr="00500271">
                        <w:rPr>
                          <w:rFonts w:ascii="HG丸ｺﾞｼｯｸM-PRO" w:eastAsia="HG丸ｺﾞｼｯｸM-PRO" w:hint="eastAsia"/>
                          <w:sz w:val="24"/>
                          <w:szCs w:val="24"/>
                        </w:rPr>
                        <w:t>。</w:t>
                      </w:r>
                    </w:p>
                    <w:p w14:paraId="2BE3C6D7" w14:textId="77777777" w:rsidR="00590A9D" w:rsidRPr="00500271" w:rsidRDefault="00590A9D" w:rsidP="00D37789">
                      <w:pPr>
                        <w:spacing w:line="360" w:lineRule="exact"/>
                        <w:rPr>
                          <w:rFonts w:ascii="HG丸ｺﾞｼｯｸM-PRO" w:eastAsia="HG丸ｺﾞｼｯｸM-PRO"/>
                          <w:sz w:val="24"/>
                          <w:szCs w:val="24"/>
                        </w:rPr>
                      </w:pPr>
                      <w:r>
                        <w:rPr>
                          <w:rFonts w:ascii="HG丸ｺﾞｼｯｸM-PRO" w:eastAsia="HG丸ｺﾞｼｯｸM-PRO" w:hint="eastAsia"/>
                          <w:sz w:val="24"/>
                          <w:szCs w:val="24"/>
                        </w:rPr>
                        <w:t>○PDCAサイクルが円滑に回るよう努め、GAP導入効果を高めましょう。</w:t>
                      </w:r>
                    </w:p>
                    <w:p w14:paraId="5763F9AB" w14:textId="2ADB6712" w:rsidR="00590A9D" w:rsidRPr="00D37789" w:rsidRDefault="00590A9D" w:rsidP="00D37789">
                      <w:pPr>
                        <w:spacing w:line="360" w:lineRule="exact"/>
                        <w:ind w:left="240" w:hangingChars="100" w:hanging="240"/>
                        <w:rPr>
                          <w:rFonts w:ascii="HG丸ｺﾞｼｯｸM-PRO" w:eastAsia="HG丸ｺﾞｼｯｸM-PRO"/>
                          <w:sz w:val="24"/>
                          <w:szCs w:val="24"/>
                        </w:rPr>
                      </w:pPr>
                    </w:p>
                  </w:txbxContent>
                </v:textbox>
                <w10:wrap anchorx="margin"/>
              </v:roundrect>
            </w:pict>
          </mc:Fallback>
        </mc:AlternateContent>
      </w:r>
    </w:p>
    <w:p w14:paraId="36B5504F" w14:textId="77777777" w:rsidR="00AE5F3E" w:rsidRPr="00AE5F3E" w:rsidRDefault="00AE5F3E" w:rsidP="00571350">
      <w:pPr>
        <w:spacing w:line="500" w:lineRule="exact"/>
        <w:jc w:val="center"/>
        <w:rPr>
          <w:rFonts w:ascii="HG丸ｺﾞｼｯｸM-PRO" w:eastAsia="HG丸ｺﾞｼｯｸM-PRO"/>
          <w:b/>
          <w:color w:val="632423" w:themeColor="accent2" w:themeShade="80"/>
          <w:sz w:val="32"/>
          <w:szCs w:val="32"/>
        </w:rPr>
      </w:pPr>
    </w:p>
    <w:p w14:paraId="64D6BB11" w14:textId="77777777" w:rsidR="00571350" w:rsidRDefault="00571350" w:rsidP="00571350">
      <w:pPr>
        <w:jc w:val="center"/>
        <w:rPr>
          <w:rFonts w:ascii="HG丸ｺﾞｼｯｸM-PRO" w:eastAsia="HG丸ｺﾞｼｯｸM-PRO"/>
          <w:sz w:val="44"/>
          <w:szCs w:val="44"/>
        </w:rPr>
      </w:pPr>
    </w:p>
    <w:p w14:paraId="1CD3693F" w14:textId="77777777" w:rsidR="00571350" w:rsidRPr="00046CE2" w:rsidRDefault="00CC1820" w:rsidP="00571350">
      <w:pPr>
        <w:jc w:val="center"/>
        <w:rPr>
          <w:rFonts w:ascii="HG丸ｺﾞｼｯｸM-PRO" w:eastAsia="HG丸ｺﾞｼｯｸM-PRO"/>
          <w:sz w:val="44"/>
          <w:szCs w:val="44"/>
        </w:rPr>
      </w:pPr>
      <w:r>
        <w:rPr>
          <w:rFonts w:ascii="HG丸ｺﾞｼｯｸM-PRO" w:eastAsia="HG丸ｺﾞｼｯｸM-PRO"/>
          <w:noProof/>
          <w:sz w:val="28"/>
          <w:szCs w:val="28"/>
        </w:rPr>
        <mc:AlternateContent>
          <mc:Choice Requires="wps">
            <w:drawing>
              <wp:anchor distT="0" distB="0" distL="114300" distR="114300" simplePos="0" relativeHeight="251673600" behindDoc="0" locked="0" layoutInCell="1" allowOverlap="1" wp14:anchorId="46C3045A" wp14:editId="38E861E3">
                <wp:simplePos x="0" y="0"/>
                <wp:positionH relativeFrom="margin">
                  <wp:posOffset>465455</wp:posOffset>
                </wp:positionH>
                <wp:positionV relativeFrom="paragraph">
                  <wp:posOffset>276226</wp:posOffset>
                </wp:positionV>
                <wp:extent cx="5299075" cy="457200"/>
                <wp:effectExtent l="0" t="0" r="15875" b="19050"/>
                <wp:wrapNone/>
                <wp:docPr id="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9075" cy="457200"/>
                        </a:xfrm>
                        <a:prstGeom prst="rect">
                          <a:avLst/>
                        </a:prstGeom>
                        <a:solidFill>
                          <a:schemeClr val="accent5">
                            <a:lumMod val="60000"/>
                            <a:lumOff val="40000"/>
                          </a:schemeClr>
                        </a:solidFill>
                        <a:ln w="19050">
                          <a:solidFill>
                            <a:schemeClr val="accent5">
                              <a:lumMod val="75000"/>
                              <a:lumOff val="0"/>
                            </a:schemeClr>
                          </a:solidFill>
                          <a:miter lim="800000"/>
                          <a:headEnd/>
                          <a:tailEnd/>
                        </a:ln>
                      </wps:spPr>
                      <wps:txbx>
                        <w:txbxContent>
                          <w:p w14:paraId="64B3DFA9" w14:textId="77777777" w:rsidR="00590A9D" w:rsidRPr="00787E7F" w:rsidRDefault="00590A9D" w:rsidP="00787E7F">
                            <w:pPr>
                              <w:rPr>
                                <w:rFonts w:ascii="HG丸ｺﾞｼｯｸM-PRO" w:eastAsia="HG丸ｺﾞｼｯｸM-PRO"/>
                                <w:sz w:val="22"/>
                                <w:szCs w:val="22"/>
                              </w:rPr>
                            </w:pPr>
                            <w:r>
                              <w:rPr>
                                <w:rFonts w:ascii="HG丸ｺﾞｼｯｸM-PRO" w:eastAsia="HG丸ｺﾞｼｯｸM-PRO" w:hint="eastAsia"/>
                                <w:sz w:val="22"/>
                                <w:szCs w:val="22"/>
                              </w:rPr>
                              <w:t>【</w:t>
                            </w:r>
                            <w:r w:rsidRPr="00787E7F">
                              <w:rPr>
                                <w:rFonts w:ascii="HG丸ｺﾞｼｯｸM-PRO" w:eastAsia="HG丸ｺﾞｼｯｸM-PRO" w:hint="eastAsia"/>
                                <w:sz w:val="22"/>
                                <w:szCs w:val="22"/>
                              </w:rPr>
                              <w:t>必須</w:t>
                            </w:r>
                            <w:r>
                              <w:rPr>
                                <w:rFonts w:ascii="HG丸ｺﾞｼｯｸM-PRO" w:eastAsia="HG丸ｺﾞｼｯｸM-PRO" w:hint="eastAsia"/>
                                <w:sz w:val="22"/>
                                <w:szCs w:val="22"/>
                              </w:rPr>
                              <w:t>】</w:t>
                            </w:r>
                            <w:r w:rsidRPr="00787E7F">
                              <w:rPr>
                                <w:rFonts w:ascii="HG丸ｺﾞｼｯｸM-PRO" w:eastAsia="HG丸ｺﾞｼｯｸM-PRO" w:hint="eastAsia"/>
                                <w:sz w:val="22"/>
                                <w:szCs w:val="22"/>
                              </w:rPr>
                              <w:t>：法令上の義務など必ず実施すべき項目</w:t>
                            </w:r>
                          </w:p>
                          <w:p w14:paraId="6398546C" w14:textId="77777777" w:rsidR="00590A9D" w:rsidRPr="00787E7F" w:rsidRDefault="00590A9D" w:rsidP="005C5446">
                            <w:pPr>
                              <w:rPr>
                                <w:rFonts w:ascii="HG丸ｺﾞｼｯｸM-PRO" w:eastAsia="HG丸ｺﾞｼｯｸM-PRO"/>
                                <w:sz w:val="22"/>
                                <w:szCs w:val="22"/>
                              </w:rPr>
                            </w:pPr>
                            <w:r>
                              <w:rPr>
                                <w:rFonts w:ascii="HG丸ｺﾞｼｯｸM-PRO" w:eastAsia="HG丸ｺﾞｼｯｸM-PRO" w:hint="eastAsia"/>
                                <w:sz w:val="22"/>
                                <w:szCs w:val="22"/>
                              </w:rPr>
                              <w:t>【</w:t>
                            </w:r>
                            <w:r w:rsidRPr="00787E7F">
                              <w:rPr>
                                <w:rFonts w:ascii="HG丸ｺﾞｼｯｸM-PRO" w:eastAsia="HG丸ｺﾞｼｯｸM-PRO" w:hint="eastAsia"/>
                                <w:sz w:val="22"/>
                                <w:szCs w:val="22"/>
                              </w:rPr>
                              <w:t>重要</w:t>
                            </w:r>
                            <w:r>
                              <w:rPr>
                                <w:rFonts w:ascii="HG丸ｺﾞｼｯｸM-PRO" w:eastAsia="HG丸ｺﾞｼｯｸM-PRO" w:hint="eastAsia"/>
                                <w:sz w:val="22"/>
                                <w:szCs w:val="22"/>
                              </w:rPr>
                              <w:t>】</w:t>
                            </w:r>
                            <w:r w:rsidRPr="00787E7F">
                              <w:rPr>
                                <w:rFonts w:ascii="HG丸ｺﾞｼｯｸM-PRO" w:eastAsia="HG丸ｺﾞｼｯｸM-PRO" w:hint="eastAsia"/>
                                <w:sz w:val="22"/>
                                <w:szCs w:val="22"/>
                              </w:rPr>
                              <w:t>：実施すべき項目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3045A" id="Rectangle 17" o:spid="_x0000_s1029" style="position:absolute;left:0;text-align:left;margin-left:36.65pt;margin-top:21.75pt;width:417.25pt;height:3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TlXUgIAAMYEAAAOAAAAZHJzL2Uyb0RvYy54bWysVNuO0zAQfUfiHyy/06Sl2bZR09WqyyKk&#10;BVYsfMDUcRoL37DdJuXrd+y0pcsiHhB5sOwZ+8yZOTNZXvdKkj13Xhhd0fEop4RrZmqhtxX99vXu&#10;zZwSH0DXII3mFT1wT69Xr18tO1vyiWmNrLkjCKJ92dmKtiHYMss8a7kCPzKWa3Q2xikIeHTbrHbQ&#10;IbqS2STPr7LOuNo6w7j3aL0dnHSV8JuGs/C5aTwPRFYUuYW0urRu4pqtllBuHdhWsCMN+AcWCoTG&#10;oGeoWwhAdk68gFKCOeNNE0bMqMw0jWA85YDZjPPfsnlswfKUCxbH23OZ/P+DZZ/2D46IuqIolAaF&#10;En3BooHeSk7Gs1ifzvoSrz3aBxcz9PbesO+eaLNu8Rq/cc50LYcaWY3j/ezZg3jw+JRsuo+mRnjY&#10;BZNK1TdORUAsAumTIoezIrwPhKGxmCwW+ayghKFvWsxQ8hQCytNr63x4z40icVNRh+QTOuzvfYhs&#10;oDxdSeyNFPWdkDIdYpfxtXRkD9gfwBjXoUjP5U4h3cF+leM3dAqasZ8G8/RkxhCpXyNSCugvg0hN&#10;OqzMIi/yhPzMeX73dwaz4o8MTrU4o7yMrkTA+ZJCocCR7zGPqNc7XafuDyDksMdEpD4KGDUbtA/9&#10;pk8d8vbUDRtTH1BRZ4ZxwvHHTWvcT0o6HKWK+h87cJwS+UFjV8ymkwVKGNJhPl/gHLpLx+bCAZoh&#10;UEUDJcN2HYZp3Vknti3GGacqanODfdSIJHHssYHTkTwOSyrFcbDjNF6e061fv5/VEwAAAP//AwBQ&#10;SwMEFAAGAAgAAAAhANyXRw3eAAAACQEAAA8AAABkcnMvZG93bnJldi54bWxMj8tOwzAQRfdI/IM1&#10;SGwQtdMQCiFOhRBFghV9fIBrD0kgHkex24a/Z1jBcnSP7pxbLSffiyOOsQukIZspEEg2uI4aDbvt&#10;6voOREyGnOkDoYZvjLCsz88qU7pwojUeN6kRXEKxNBralIZSymhb9CbOwoDE2UcYvUl8jo10ozlx&#10;ue/lXKlb6U1H/KE1Az61aL82B69B2cy2ny+rd1vMX6V6e15fDXbS+vJienwAkXBKfzD86rM61Oy0&#10;DwdyUfQaFnnOpIabvADB+b1a8JQ9g1lRgKwr+X9B/QMAAP//AwBQSwECLQAUAAYACAAAACEAtoM4&#10;kv4AAADhAQAAEwAAAAAAAAAAAAAAAAAAAAAAW0NvbnRlbnRfVHlwZXNdLnhtbFBLAQItABQABgAI&#10;AAAAIQA4/SH/1gAAAJQBAAALAAAAAAAAAAAAAAAAAC8BAABfcmVscy8ucmVsc1BLAQItABQABgAI&#10;AAAAIQD2yTlXUgIAAMYEAAAOAAAAAAAAAAAAAAAAAC4CAABkcnMvZTJvRG9jLnhtbFBLAQItABQA&#10;BgAIAAAAIQDcl0cN3gAAAAkBAAAPAAAAAAAAAAAAAAAAAKwEAABkcnMvZG93bnJldi54bWxQSwUG&#10;AAAAAAQABADzAAAAtwUAAAAA&#10;" fillcolor="#92cddc [1944]" strokecolor="#31849b [2408]" strokeweight="1.5pt">
                <v:textbox inset="5.85pt,.7pt,5.85pt,.7pt">
                  <w:txbxContent>
                    <w:p w14:paraId="64B3DFA9" w14:textId="77777777" w:rsidR="00590A9D" w:rsidRPr="00787E7F" w:rsidRDefault="00590A9D" w:rsidP="00787E7F">
                      <w:pPr>
                        <w:rPr>
                          <w:rFonts w:ascii="HG丸ｺﾞｼｯｸM-PRO" w:eastAsia="HG丸ｺﾞｼｯｸM-PRO"/>
                          <w:sz w:val="22"/>
                          <w:szCs w:val="22"/>
                        </w:rPr>
                      </w:pPr>
                      <w:r>
                        <w:rPr>
                          <w:rFonts w:ascii="HG丸ｺﾞｼｯｸM-PRO" w:eastAsia="HG丸ｺﾞｼｯｸM-PRO" w:hint="eastAsia"/>
                          <w:sz w:val="22"/>
                          <w:szCs w:val="22"/>
                        </w:rPr>
                        <w:t>【</w:t>
                      </w:r>
                      <w:r w:rsidRPr="00787E7F">
                        <w:rPr>
                          <w:rFonts w:ascii="HG丸ｺﾞｼｯｸM-PRO" w:eastAsia="HG丸ｺﾞｼｯｸM-PRO" w:hint="eastAsia"/>
                          <w:sz w:val="22"/>
                          <w:szCs w:val="22"/>
                        </w:rPr>
                        <w:t>必須</w:t>
                      </w:r>
                      <w:r>
                        <w:rPr>
                          <w:rFonts w:ascii="HG丸ｺﾞｼｯｸM-PRO" w:eastAsia="HG丸ｺﾞｼｯｸM-PRO" w:hint="eastAsia"/>
                          <w:sz w:val="22"/>
                          <w:szCs w:val="22"/>
                        </w:rPr>
                        <w:t>】</w:t>
                      </w:r>
                      <w:r w:rsidRPr="00787E7F">
                        <w:rPr>
                          <w:rFonts w:ascii="HG丸ｺﾞｼｯｸM-PRO" w:eastAsia="HG丸ｺﾞｼｯｸM-PRO" w:hint="eastAsia"/>
                          <w:sz w:val="22"/>
                          <w:szCs w:val="22"/>
                        </w:rPr>
                        <w:t>：法令上の義務など必ず実施すべき項目</w:t>
                      </w:r>
                    </w:p>
                    <w:p w14:paraId="6398546C" w14:textId="77777777" w:rsidR="00590A9D" w:rsidRPr="00787E7F" w:rsidRDefault="00590A9D" w:rsidP="005C5446">
                      <w:pPr>
                        <w:rPr>
                          <w:rFonts w:ascii="HG丸ｺﾞｼｯｸM-PRO" w:eastAsia="HG丸ｺﾞｼｯｸM-PRO"/>
                          <w:sz w:val="22"/>
                          <w:szCs w:val="22"/>
                        </w:rPr>
                      </w:pPr>
                      <w:r>
                        <w:rPr>
                          <w:rFonts w:ascii="HG丸ｺﾞｼｯｸM-PRO" w:eastAsia="HG丸ｺﾞｼｯｸM-PRO" w:hint="eastAsia"/>
                          <w:sz w:val="22"/>
                          <w:szCs w:val="22"/>
                        </w:rPr>
                        <w:t>【</w:t>
                      </w:r>
                      <w:r w:rsidRPr="00787E7F">
                        <w:rPr>
                          <w:rFonts w:ascii="HG丸ｺﾞｼｯｸM-PRO" w:eastAsia="HG丸ｺﾞｼｯｸM-PRO" w:hint="eastAsia"/>
                          <w:sz w:val="22"/>
                          <w:szCs w:val="22"/>
                        </w:rPr>
                        <w:t>重要</w:t>
                      </w:r>
                      <w:r>
                        <w:rPr>
                          <w:rFonts w:ascii="HG丸ｺﾞｼｯｸM-PRO" w:eastAsia="HG丸ｺﾞｼｯｸM-PRO" w:hint="eastAsia"/>
                          <w:sz w:val="22"/>
                          <w:szCs w:val="22"/>
                        </w:rPr>
                        <w:t>】</w:t>
                      </w:r>
                      <w:r w:rsidRPr="00787E7F">
                        <w:rPr>
                          <w:rFonts w:ascii="HG丸ｺﾞｼｯｸM-PRO" w:eastAsia="HG丸ｺﾞｼｯｸM-PRO" w:hint="eastAsia"/>
                          <w:sz w:val="22"/>
                          <w:szCs w:val="22"/>
                        </w:rPr>
                        <w:t>：実施すべき項目</w:t>
                      </w:r>
                    </w:p>
                  </w:txbxContent>
                </v:textbox>
                <w10:wrap anchorx="margin"/>
              </v:rect>
            </w:pict>
          </mc:Fallback>
        </mc:AlternateContent>
      </w:r>
    </w:p>
    <w:p w14:paraId="75796934" w14:textId="77777777" w:rsidR="00571350" w:rsidRDefault="00571350" w:rsidP="00571350">
      <w:pPr>
        <w:jc w:val="center"/>
        <w:rPr>
          <w:rFonts w:ascii="HG丸ｺﾞｼｯｸM-PRO" w:eastAsia="HG丸ｺﾞｼｯｸM-PRO"/>
          <w:sz w:val="44"/>
          <w:szCs w:val="44"/>
        </w:rPr>
      </w:pPr>
    </w:p>
    <w:p w14:paraId="4DC5EF7E" w14:textId="77777777" w:rsidR="00571350" w:rsidRDefault="00571350" w:rsidP="00571350">
      <w:pPr>
        <w:rPr>
          <w:rFonts w:ascii="HG丸ｺﾞｼｯｸM-PRO" w:eastAsia="HG丸ｺﾞｼｯｸM-PRO"/>
          <w:sz w:val="28"/>
          <w:szCs w:val="28"/>
        </w:rPr>
      </w:pPr>
    </w:p>
    <w:p w14:paraId="3D819B80" w14:textId="77777777" w:rsidR="00571350" w:rsidRDefault="00571350" w:rsidP="00571350">
      <w:pPr>
        <w:jc w:val="center"/>
        <w:rPr>
          <w:rFonts w:ascii="HG丸ｺﾞｼｯｸM-PRO" w:eastAsia="HG丸ｺﾞｼｯｸM-PRO"/>
          <w:sz w:val="28"/>
          <w:szCs w:val="28"/>
        </w:rPr>
      </w:pPr>
    </w:p>
    <w:p w14:paraId="30375877" w14:textId="77777777" w:rsidR="00571350" w:rsidRDefault="00CC1820" w:rsidP="00571350">
      <w:pPr>
        <w:spacing w:line="360" w:lineRule="exact"/>
        <w:jc w:val="center"/>
        <w:rPr>
          <w:rFonts w:ascii="HG丸ｺﾞｼｯｸM-PRO" w:eastAsia="HG丸ｺﾞｼｯｸM-PRO"/>
          <w:sz w:val="28"/>
          <w:szCs w:val="28"/>
        </w:rPr>
      </w:pPr>
      <w:r>
        <w:rPr>
          <w:rFonts w:ascii="HG丸ｺﾞｼｯｸM-PRO" w:eastAsia="HG丸ｺﾞｼｯｸM-PRO"/>
          <w:noProof/>
          <w:sz w:val="28"/>
          <w:szCs w:val="28"/>
        </w:rPr>
        <mc:AlternateContent>
          <mc:Choice Requires="wps">
            <w:drawing>
              <wp:anchor distT="0" distB="0" distL="114300" distR="114300" simplePos="0" relativeHeight="251681792" behindDoc="0" locked="0" layoutInCell="1" allowOverlap="1" wp14:anchorId="5F949D68" wp14:editId="63678AAD">
                <wp:simplePos x="0" y="0"/>
                <wp:positionH relativeFrom="margin">
                  <wp:posOffset>134620</wp:posOffset>
                </wp:positionH>
                <wp:positionV relativeFrom="paragraph">
                  <wp:posOffset>240030</wp:posOffset>
                </wp:positionV>
                <wp:extent cx="6210300" cy="812800"/>
                <wp:effectExtent l="20320" t="20955" r="17780" b="13970"/>
                <wp:wrapNone/>
                <wp:docPr id="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812800"/>
                        </a:xfrm>
                        <a:prstGeom prst="rect">
                          <a:avLst/>
                        </a:prstGeom>
                        <a:solidFill>
                          <a:srgbClr val="FFFFFF"/>
                        </a:solidFill>
                        <a:ln w="25400">
                          <a:solidFill>
                            <a:srgbClr val="CC0000"/>
                          </a:solidFill>
                          <a:miter lim="800000"/>
                          <a:headEnd/>
                          <a:tailEnd/>
                        </a:ln>
                      </wps:spPr>
                      <wps:txbx>
                        <w:txbxContent>
                          <w:p w14:paraId="1B8C812D" w14:textId="77777777" w:rsidR="00590A9D" w:rsidRPr="00A40118" w:rsidRDefault="00590A9D" w:rsidP="00AF0CB3">
                            <w:pPr>
                              <w:spacing w:line="400" w:lineRule="exact"/>
                              <w:ind w:leftChars="100" w:left="180"/>
                              <w:rPr>
                                <w:rFonts w:ascii="ＭＳ Ｐゴシック" w:eastAsia="ＭＳ Ｐゴシック" w:hAnsi="ＭＳ Ｐゴシック"/>
                                <w:b/>
                                <w:sz w:val="24"/>
                                <w:szCs w:val="24"/>
                              </w:rPr>
                            </w:pPr>
                            <w:r w:rsidRPr="00A40118">
                              <w:rPr>
                                <w:rFonts w:ascii="ＭＳ Ｐゴシック" w:eastAsia="ＭＳ Ｐゴシック" w:hAnsi="ＭＳ Ｐゴシック" w:hint="eastAsia"/>
                                <w:b/>
                                <w:sz w:val="24"/>
                                <w:szCs w:val="24"/>
                              </w:rPr>
                              <w:t>『評価』欄には ○、×、△、－、を記入します</w:t>
                            </w:r>
                          </w:p>
                          <w:p w14:paraId="78445EB5" w14:textId="77777777" w:rsidR="00590A9D" w:rsidRPr="00A40118" w:rsidRDefault="00590A9D" w:rsidP="00787E7F">
                            <w:pPr>
                              <w:spacing w:line="400" w:lineRule="exact"/>
                              <w:ind w:firstLineChars="150" w:firstLine="361"/>
                              <w:rPr>
                                <w:rFonts w:ascii="ＭＳ Ｐゴシック" w:eastAsia="ＭＳ Ｐゴシック" w:hAnsi="ＭＳ Ｐゴシック"/>
                                <w:b/>
                                <w:sz w:val="24"/>
                                <w:szCs w:val="24"/>
                              </w:rPr>
                            </w:pPr>
                            <w:r w:rsidRPr="00A40118">
                              <w:rPr>
                                <w:rFonts w:ascii="ＭＳ Ｐゴシック" w:eastAsia="ＭＳ Ｐゴシック" w:hAnsi="ＭＳ Ｐゴシック" w:hint="eastAsia"/>
                                <w:b/>
                                <w:sz w:val="24"/>
                                <w:szCs w:val="24"/>
                              </w:rPr>
                              <w:t>○：適合基準を満たすよう</w:t>
                            </w:r>
                            <w:r>
                              <w:rPr>
                                <w:rFonts w:ascii="ＭＳ Ｐゴシック" w:eastAsia="ＭＳ Ｐゴシック" w:hAnsi="ＭＳ Ｐゴシック" w:hint="eastAsia"/>
                                <w:b/>
                                <w:sz w:val="24"/>
                                <w:szCs w:val="24"/>
                              </w:rPr>
                              <w:t>に</w:t>
                            </w:r>
                            <w:r w:rsidRPr="00A40118">
                              <w:rPr>
                                <w:rFonts w:ascii="ＭＳ Ｐゴシック" w:eastAsia="ＭＳ Ｐゴシック" w:hAnsi="ＭＳ Ｐゴシック" w:hint="eastAsia"/>
                                <w:b/>
                                <w:sz w:val="24"/>
                                <w:szCs w:val="24"/>
                              </w:rPr>
                              <w:t>実施できている。</w:t>
                            </w:r>
                            <w:r>
                              <w:rPr>
                                <w:rFonts w:ascii="ＭＳ Ｐゴシック" w:eastAsia="ＭＳ Ｐゴシック" w:hAnsi="ＭＳ Ｐゴシック" w:hint="eastAsia"/>
                                <w:b/>
                                <w:sz w:val="24"/>
                                <w:szCs w:val="24"/>
                              </w:rPr>
                              <w:t xml:space="preserve">　　　</w:t>
                            </w:r>
                            <w:r w:rsidRPr="00A40118">
                              <w:rPr>
                                <w:rFonts w:ascii="ＭＳ Ｐゴシック" w:eastAsia="ＭＳ Ｐゴシック" w:hAnsi="ＭＳ Ｐゴシック" w:hint="eastAsia"/>
                                <w:b/>
                                <w:sz w:val="24"/>
                                <w:szCs w:val="24"/>
                              </w:rPr>
                              <w:t>×：取り組みができていない。</w:t>
                            </w:r>
                          </w:p>
                          <w:p w14:paraId="71F22AE8" w14:textId="77777777" w:rsidR="00590A9D" w:rsidRPr="00A40118" w:rsidRDefault="00590A9D" w:rsidP="00787E7F">
                            <w:pPr>
                              <w:ind w:firstLineChars="150" w:firstLine="361"/>
                              <w:rPr>
                                <w:b/>
                                <w:sz w:val="24"/>
                                <w:szCs w:val="24"/>
                              </w:rPr>
                            </w:pPr>
                            <w:r w:rsidRPr="00A40118">
                              <w:rPr>
                                <w:rFonts w:ascii="ＭＳ Ｐゴシック" w:eastAsia="ＭＳ Ｐゴシック" w:hAnsi="ＭＳ Ｐゴシック" w:hint="eastAsia"/>
                                <w:b/>
                                <w:sz w:val="24"/>
                                <w:szCs w:val="24"/>
                              </w:rPr>
                              <w:t>△：取り組んでいるが一部できていない。</w:t>
                            </w:r>
                            <w:r>
                              <w:rPr>
                                <w:rFonts w:ascii="ＭＳ Ｐゴシック" w:eastAsia="ＭＳ Ｐゴシック" w:hAnsi="ＭＳ Ｐゴシック" w:hint="eastAsia"/>
                                <w:b/>
                                <w:sz w:val="24"/>
                                <w:szCs w:val="24"/>
                              </w:rPr>
                              <w:t xml:space="preserve">　　　　　　</w:t>
                            </w:r>
                            <w:r w:rsidRPr="00A40118">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自分には該当しない</w:t>
                            </w:r>
                            <w:r w:rsidRPr="00A40118">
                              <w:rPr>
                                <w:rFonts w:ascii="ＭＳ Ｐゴシック" w:eastAsia="ＭＳ Ｐゴシック" w:hAnsi="ＭＳ Ｐゴシック" w:hint="eastAsia"/>
                                <w:b/>
                                <w:sz w:val="24"/>
                                <w:szCs w:val="24"/>
                              </w:rPr>
                              <w:t>項目である</w:t>
                            </w:r>
                            <w:r>
                              <w:rPr>
                                <w:rFonts w:ascii="ＭＳ Ｐゴシック" w:eastAsia="ＭＳ Ｐゴシック" w:hAnsi="ＭＳ Ｐゴシック" w:hint="eastAsia"/>
                                <w:b/>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49D68" id="Rectangle 43" o:spid="_x0000_s1030" style="position:absolute;left:0;text-align:left;margin-left:10.6pt;margin-top:18.9pt;width:489pt;height:6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SsCKgIAAE4EAAAOAAAAZHJzL2Uyb0RvYy54bWysVNtu2zAMfR+wfxD0vvjStE2NOEWRLsOA&#10;bivW7QNkWbaFyZJGKbG7ry8lu2l2wR6G+UEgReqQPCS9vh57RQ4CnDS6pNkipURobmqp25J+/bJ7&#10;s6LEeaZrpowWJX0Ujl5vXr9aD7YQuemMqgUQBNGuGGxJO+9tkSSOd6JnbmGs0GhsDPTMowptUgMb&#10;EL1XSZ6mF8lgoLZguHAOb28nI91E/KYR3H9qGic8USXF3Hw8IZ5VOJPNmhUtMNtJPqfB/iGLnkmN&#10;QY9Qt8wzsgf5G1QvORhnGr/gpk9M00guYg1YTZb+Us1Dx6yItSA5zh5pcv8Pln883AORdUkvKdGs&#10;xxZ9RtKYbpUgy7PAz2BdgW4P9h5Chc7eGf7NEW22HbqJGwAzdILVmFUW/JOfHgTF4VNSDR9MjfBs&#10;702kamygD4BIAhljRx6PHRGjJxwvL/IsPUuxcRxtqyxfoRxCsOL5tQXn3wnTkyCUFDD5iM4Od85P&#10;rs8uMXujZL2TSkUF2mqrgBwYTscufjO6O3VTmgwlzc+XGPzvGNttit+fMHrpcc6V7LGM4DNPXuDt&#10;ra4xT1Z4JtUkY3lKz0QG7qYe+LEaY6eWIUDgtTL1IzILZhprXEMUOgM/KBlwpEvqvu8ZCErUe43d&#10;uVzmV+e4A1FZra6QVjg1VCcGpjkCldRTMolbP23N3oJsO4yTRS60ucF+NjJS/ZLTnDwObWzWvGBh&#10;K0716PXyG9g8AQAA//8DAFBLAwQUAAYACAAAACEAFXrdDN0AAAAJAQAADwAAAGRycy9kb3ducmV2&#10;LnhtbEyPvU7DQBCEeyTe4bRIdOQcA0ns+BxFkagoEDb0G9/GNrkfx3dJzNuzVFDuzKfZmWIzWSMu&#10;NIbeOwXzWQKCXON171oFH/XLwwpEiOg0Gu9IwTcF2JS3NwXm2l/dO12q2AoOcSFHBV2MQy5laDqy&#10;GGZ+IMfewY8WI59jK/WIVw63RqZJspAWe8cfOhxo11FzrM5WwVJ+GRyqbf12os/j02vVn2q/U+r+&#10;btquQUSa4h8Mv/W5OpTcae/PTgdhFKTzlEkFj0tewH6WZSzsGVw8r0CWhfy/oPwBAAD//wMAUEsB&#10;Ai0AFAAGAAgAAAAhALaDOJL+AAAA4QEAABMAAAAAAAAAAAAAAAAAAAAAAFtDb250ZW50X1R5cGVz&#10;XS54bWxQSwECLQAUAAYACAAAACEAOP0h/9YAAACUAQAACwAAAAAAAAAAAAAAAAAvAQAAX3JlbHMv&#10;LnJlbHNQSwECLQAUAAYACAAAACEAD+krAioCAABOBAAADgAAAAAAAAAAAAAAAAAuAgAAZHJzL2Uy&#10;b0RvYy54bWxQSwECLQAUAAYACAAAACEAFXrdDN0AAAAJAQAADwAAAAAAAAAAAAAAAACEBAAAZHJz&#10;L2Rvd25yZXYueG1sUEsFBgAAAAAEAAQA8wAAAI4FAAAAAA==&#10;" strokecolor="#c00" strokeweight="2pt">
                <v:textbox inset="5.85pt,.7pt,5.85pt,.7pt">
                  <w:txbxContent>
                    <w:p w14:paraId="1B8C812D" w14:textId="77777777" w:rsidR="00590A9D" w:rsidRPr="00A40118" w:rsidRDefault="00590A9D" w:rsidP="00AF0CB3">
                      <w:pPr>
                        <w:spacing w:line="400" w:lineRule="exact"/>
                        <w:ind w:leftChars="100" w:left="180"/>
                        <w:rPr>
                          <w:rFonts w:ascii="ＭＳ Ｐゴシック" w:eastAsia="ＭＳ Ｐゴシック" w:hAnsi="ＭＳ Ｐゴシック"/>
                          <w:b/>
                          <w:sz w:val="24"/>
                          <w:szCs w:val="24"/>
                        </w:rPr>
                      </w:pPr>
                      <w:r w:rsidRPr="00A40118">
                        <w:rPr>
                          <w:rFonts w:ascii="ＭＳ Ｐゴシック" w:eastAsia="ＭＳ Ｐゴシック" w:hAnsi="ＭＳ Ｐゴシック" w:hint="eastAsia"/>
                          <w:b/>
                          <w:sz w:val="24"/>
                          <w:szCs w:val="24"/>
                        </w:rPr>
                        <w:t>『評価』欄には ○、×、△、－、を記入します</w:t>
                      </w:r>
                    </w:p>
                    <w:p w14:paraId="78445EB5" w14:textId="77777777" w:rsidR="00590A9D" w:rsidRPr="00A40118" w:rsidRDefault="00590A9D" w:rsidP="00787E7F">
                      <w:pPr>
                        <w:spacing w:line="400" w:lineRule="exact"/>
                        <w:ind w:firstLineChars="150" w:firstLine="361"/>
                        <w:rPr>
                          <w:rFonts w:ascii="ＭＳ Ｐゴシック" w:eastAsia="ＭＳ Ｐゴシック" w:hAnsi="ＭＳ Ｐゴシック"/>
                          <w:b/>
                          <w:sz w:val="24"/>
                          <w:szCs w:val="24"/>
                        </w:rPr>
                      </w:pPr>
                      <w:r w:rsidRPr="00A40118">
                        <w:rPr>
                          <w:rFonts w:ascii="ＭＳ Ｐゴシック" w:eastAsia="ＭＳ Ｐゴシック" w:hAnsi="ＭＳ Ｐゴシック" w:hint="eastAsia"/>
                          <w:b/>
                          <w:sz w:val="24"/>
                          <w:szCs w:val="24"/>
                        </w:rPr>
                        <w:t>○：適合基準を満たすよう</w:t>
                      </w:r>
                      <w:r>
                        <w:rPr>
                          <w:rFonts w:ascii="ＭＳ Ｐゴシック" w:eastAsia="ＭＳ Ｐゴシック" w:hAnsi="ＭＳ Ｐゴシック" w:hint="eastAsia"/>
                          <w:b/>
                          <w:sz w:val="24"/>
                          <w:szCs w:val="24"/>
                        </w:rPr>
                        <w:t>に</w:t>
                      </w:r>
                      <w:r w:rsidRPr="00A40118">
                        <w:rPr>
                          <w:rFonts w:ascii="ＭＳ Ｐゴシック" w:eastAsia="ＭＳ Ｐゴシック" w:hAnsi="ＭＳ Ｐゴシック" w:hint="eastAsia"/>
                          <w:b/>
                          <w:sz w:val="24"/>
                          <w:szCs w:val="24"/>
                        </w:rPr>
                        <w:t>実施できている。</w:t>
                      </w:r>
                      <w:r>
                        <w:rPr>
                          <w:rFonts w:ascii="ＭＳ Ｐゴシック" w:eastAsia="ＭＳ Ｐゴシック" w:hAnsi="ＭＳ Ｐゴシック" w:hint="eastAsia"/>
                          <w:b/>
                          <w:sz w:val="24"/>
                          <w:szCs w:val="24"/>
                        </w:rPr>
                        <w:t xml:space="preserve">　　　</w:t>
                      </w:r>
                      <w:r w:rsidRPr="00A40118">
                        <w:rPr>
                          <w:rFonts w:ascii="ＭＳ Ｐゴシック" w:eastAsia="ＭＳ Ｐゴシック" w:hAnsi="ＭＳ Ｐゴシック" w:hint="eastAsia"/>
                          <w:b/>
                          <w:sz w:val="24"/>
                          <w:szCs w:val="24"/>
                        </w:rPr>
                        <w:t>×：取り組みができていない。</w:t>
                      </w:r>
                    </w:p>
                    <w:p w14:paraId="71F22AE8" w14:textId="77777777" w:rsidR="00590A9D" w:rsidRPr="00A40118" w:rsidRDefault="00590A9D" w:rsidP="00787E7F">
                      <w:pPr>
                        <w:ind w:firstLineChars="150" w:firstLine="361"/>
                        <w:rPr>
                          <w:b/>
                          <w:sz w:val="24"/>
                          <w:szCs w:val="24"/>
                        </w:rPr>
                      </w:pPr>
                      <w:r w:rsidRPr="00A40118">
                        <w:rPr>
                          <w:rFonts w:ascii="ＭＳ Ｐゴシック" w:eastAsia="ＭＳ Ｐゴシック" w:hAnsi="ＭＳ Ｐゴシック" w:hint="eastAsia"/>
                          <w:b/>
                          <w:sz w:val="24"/>
                          <w:szCs w:val="24"/>
                        </w:rPr>
                        <w:t>△：取り組んでいるが一部できていない。</w:t>
                      </w:r>
                      <w:r>
                        <w:rPr>
                          <w:rFonts w:ascii="ＭＳ Ｐゴシック" w:eastAsia="ＭＳ Ｐゴシック" w:hAnsi="ＭＳ Ｐゴシック" w:hint="eastAsia"/>
                          <w:b/>
                          <w:sz w:val="24"/>
                          <w:szCs w:val="24"/>
                        </w:rPr>
                        <w:t xml:space="preserve">　　　　　　</w:t>
                      </w:r>
                      <w:r w:rsidRPr="00A40118">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自分には該当しない</w:t>
                      </w:r>
                      <w:r w:rsidRPr="00A40118">
                        <w:rPr>
                          <w:rFonts w:ascii="ＭＳ Ｐゴシック" w:eastAsia="ＭＳ Ｐゴシック" w:hAnsi="ＭＳ Ｐゴシック" w:hint="eastAsia"/>
                          <w:b/>
                          <w:sz w:val="24"/>
                          <w:szCs w:val="24"/>
                        </w:rPr>
                        <w:t>項目である</w:t>
                      </w:r>
                      <w:r>
                        <w:rPr>
                          <w:rFonts w:ascii="ＭＳ Ｐゴシック" w:eastAsia="ＭＳ Ｐゴシック" w:hAnsi="ＭＳ Ｐゴシック" w:hint="eastAsia"/>
                          <w:b/>
                          <w:sz w:val="24"/>
                          <w:szCs w:val="24"/>
                        </w:rPr>
                        <w:t>。</w:t>
                      </w:r>
                    </w:p>
                  </w:txbxContent>
                </v:textbox>
                <w10:wrap anchorx="margin"/>
              </v:rect>
            </w:pict>
          </mc:Fallback>
        </mc:AlternateContent>
      </w:r>
      <w:r>
        <w:rPr>
          <w:rFonts w:ascii="HG丸ｺﾞｼｯｸM-PRO" w:eastAsia="HG丸ｺﾞｼｯｸM-PRO"/>
          <w:noProof/>
          <w:sz w:val="28"/>
          <w:szCs w:val="28"/>
        </w:rPr>
        <mc:AlternateContent>
          <mc:Choice Requires="wps">
            <w:drawing>
              <wp:anchor distT="0" distB="0" distL="114300" distR="114300" simplePos="0" relativeHeight="251680768" behindDoc="0" locked="0" layoutInCell="1" allowOverlap="1" wp14:anchorId="163FFE45" wp14:editId="300A545D">
                <wp:simplePos x="0" y="0"/>
                <wp:positionH relativeFrom="margin">
                  <wp:posOffset>154940</wp:posOffset>
                </wp:positionH>
                <wp:positionV relativeFrom="paragraph">
                  <wp:posOffset>-7620</wp:posOffset>
                </wp:positionV>
                <wp:extent cx="2844800" cy="191770"/>
                <wp:effectExtent l="2540" t="1905" r="635" b="0"/>
                <wp:wrapNone/>
                <wp:docPr id="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9177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CC0000"/>
                              </a:solidFill>
                              <a:miter lim="800000"/>
                              <a:headEnd/>
                              <a:tailEnd/>
                            </a14:hiddenLine>
                          </a:ext>
                        </a:extLst>
                      </wps:spPr>
                      <wps:txbx>
                        <w:txbxContent>
                          <w:p w14:paraId="2438C887" w14:textId="77777777" w:rsidR="00590A9D" w:rsidRPr="00A40118" w:rsidRDefault="00590A9D" w:rsidP="00787E7F">
                            <w:pPr>
                              <w:spacing w:line="320" w:lineRule="exact"/>
                              <w:rPr>
                                <w:rFonts w:ascii="ＭＳ Ｐゴシック" w:eastAsia="ＭＳ Ｐゴシック" w:hAnsi="ＭＳ Ｐゴシック"/>
                                <w:b/>
                                <w:sz w:val="24"/>
                                <w:szCs w:val="24"/>
                              </w:rPr>
                            </w:pPr>
                            <w:r w:rsidRPr="00A40118">
                              <w:rPr>
                                <w:rFonts w:ascii="ＭＳ Ｐゴシック" w:eastAsia="ＭＳ Ｐゴシック" w:hAnsi="ＭＳ Ｐゴシック" w:hint="eastAsia"/>
                                <w:sz w:val="24"/>
                                <w:szCs w:val="24"/>
                              </w:rPr>
                              <w:t>●</w:t>
                            </w:r>
                            <w:r w:rsidRPr="00A40118">
                              <w:rPr>
                                <w:rFonts w:ascii="ＭＳ Ｐゴシック" w:eastAsia="ＭＳ Ｐゴシック" w:hAnsi="ＭＳ Ｐゴシック" w:hint="eastAsia"/>
                                <w:b/>
                                <w:sz w:val="24"/>
                                <w:szCs w:val="24"/>
                              </w:rPr>
                              <w:t>チェックシートの記入方法●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FFE45" id="Text Box 42" o:spid="_x0000_s1031" type="#_x0000_t202" style="position:absolute;left:0;text-align:left;margin-left:12.2pt;margin-top:-.6pt;width:224pt;height:15.1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3GyQIAANwFAAAOAAAAZHJzL2Uyb0RvYy54bWysVNuOmzAQfa/Uf7D8znKpkwBaUu1CqCpt&#10;L9JuP8ABE6yCTW0nZFv13zs2SZbdvlRteUC2Z3xmzszxXL899h06MKW5FBkOrwKMmKhkzcUuw18e&#10;Si/GSBsqatpJwTL8yDR+u3796nocUhbJVnY1UwhAhE7HIcOtMUPq+7pqWU/1lRyYAGMjVU8NbNXO&#10;rxUdAb3v/CgIlv4oVT0oWTGt4bSYjHjt8JuGVeZT02hmUJdhyM24v3L/rf3762ua7hQdWl6d0qB/&#10;kUVPuYCgF6iCGor2iv8G1fNKSS0bc1XJ3pdNwyvmOACbMHjB5r6lA3NcoDh6uJRJ/z/Y6uPhs0K8&#10;zvASI0F7aNEDOxp0K4+IRLY846BT8LofwM8c4Rza7Kjq4U5WXzUSMm+p2LEbpeTYMlpDeqG96c+u&#10;TjjagmzHD7KGOHRvpAM6Nqq3tYNqIECHNj1eWmNzqeAwigmJAzBVYAuTcLVyvfNper49KG3eMdkj&#10;u8iwgtY7dHq408ZmQ9Oziw0mZMm7zrW/E88OwHE6gdhw1dpsFq6bP5Ig2cSbmHgkWm48EhSFd1Pm&#10;xFuW4WpRvCnyvAh/2rghSVte10zYMGdlheTPOnfS+KSJi7a07Hht4WxKWu22eafQgYKyS/dNdLuh&#10;pdPpuUInV1eCGYb/PEdnBqIv+IYRCW6jxCuX8cojJVl4ySqIvSBMbpNlQBJSlM/53nHB/p0vGjOc&#10;LKKF4zRL+gXxPA/gc2IDy7w+PTcwWDreZxh0c3KiqdXnRtSu74byblrPSmHTfyoFaOGsAqdmK+BJ&#10;yua4Pbp3szg/kq2sH0HeSoL6QKgwFGHRSvUdoxEGTIb1tz1VDKPuvYAnsiJRsoCJ5DZxnMAVNTds&#10;ZwYqKgDKsMFoWuZmmmH7QfFdC3GmJynkDTyqhju929c35QR87AZGiGN2Gnd2Rs33zutpKK9/AQAA&#10;//8DAFBLAwQUAAYACAAAACEA72nyeNwAAAAIAQAADwAAAGRycy9kb3ducmV2LnhtbEyPwU7DMAyG&#10;70i8Q2QkbluyqgLWNZ3QEBIc18GBW9qYtlriVE22FZ4ec4Kj/f36/bnczt6JM05xCKRhtVQgkNpg&#10;B+o0vB2eFw8gYjJkjQuEGr4wwra6vipNYcOF9niuUye4hGJhNPQpjYWUse3Rm7gMIxKzzzB5k3ic&#10;Omknc+Fy72Sm1J30ZiC+0JsRdz22x/rkNfh9I6eP8JTv1Ev9/krfqnHpqPXtzfy4AZFwTn9h+NVn&#10;dajYqQknslE4DVmec1LDYpWBYJ7fZ7xoGKwVyKqU/x+ofgAAAP//AwBQSwECLQAUAAYACAAAACEA&#10;toM4kv4AAADhAQAAEwAAAAAAAAAAAAAAAAAAAAAAW0NvbnRlbnRfVHlwZXNdLnhtbFBLAQItABQA&#10;BgAIAAAAIQA4/SH/1gAAAJQBAAALAAAAAAAAAAAAAAAAAC8BAABfcmVscy8ucmVsc1BLAQItABQA&#10;BgAIAAAAIQDC/H3GyQIAANwFAAAOAAAAAAAAAAAAAAAAAC4CAABkcnMvZTJvRG9jLnhtbFBLAQIt&#10;ABQABgAIAAAAIQDvafJ43AAAAAgBAAAPAAAAAAAAAAAAAAAAACMFAABkcnMvZG93bnJldi54bWxQ&#10;SwUGAAAAAAQABADzAAAALAYAAAAA&#10;" filled="f" stroked="f" strokecolor="#c00">
                <v:fill opacity="0"/>
                <v:textbox inset="5.85pt,.7pt,5.85pt,.7pt">
                  <w:txbxContent>
                    <w:p w14:paraId="2438C887" w14:textId="77777777" w:rsidR="00590A9D" w:rsidRPr="00A40118" w:rsidRDefault="00590A9D" w:rsidP="00787E7F">
                      <w:pPr>
                        <w:spacing w:line="320" w:lineRule="exact"/>
                        <w:rPr>
                          <w:rFonts w:ascii="ＭＳ Ｐゴシック" w:eastAsia="ＭＳ Ｐゴシック" w:hAnsi="ＭＳ Ｐゴシック"/>
                          <w:b/>
                          <w:sz w:val="24"/>
                          <w:szCs w:val="24"/>
                        </w:rPr>
                      </w:pPr>
                      <w:r w:rsidRPr="00A40118">
                        <w:rPr>
                          <w:rFonts w:ascii="ＭＳ Ｐゴシック" w:eastAsia="ＭＳ Ｐゴシック" w:hAnsi="ＭＳ Ｐゴシック" w:hint="eastAsia"/>
                          <w:sz w:val="24"/>
                          <w:szCs w:val="24"/>
                        </w:rPr>
                        <w:t>●</w:t>
                      </w:r>
                      <w:r w:rsidRPr="00A40118">
                        <w:rPr>
                          <w:rFonts w:ascii="ＭＳ Ｐゴシック" w:eastAsia="ＭＳ Ｐゴシック" w:hAnsi="ＭＳ Ｐゴシック" w:hint="eastAsia"/>
                          <w:b/>
                          <w:sz w:val="24"/>
                          <w:szCs w:val="24"/>
                        </w:rPr>
                        <w:t>チェックシートの記入方法●</w:t>
                      </w:r>
                    </w:p>
                  </w:txbxContent>
                </v:textbox>
                <w10:wrap anchorx="margin"/>
              </v:shape>
            </w:pict>
          </mc:Fallback>
        </mc:AlternateContent>
      </w:r>
    </w:p>
    <w:p w14:paraId="56499456" w14:textId="77777777" w:rsidR="00571350" w:rsidRDefault="00571350" w:rsidP="00571350">
      <w:pPr>
        <w:spacing w:line="360" w:lineRule="exact"/>
        <w:jc w:val="center"/>
        <w:rPr>
          <w:rFonts w:ascii="HG丸ｺﾞｼｯｸM-PRO" w:eastAsia="HG丸ｺﾞｼｯｸM-PRO"/>
          <w:sz w:val="28"/>
          <w:szCs w:val="28"/>
        </w:rPr>
      </w:pPr>
    </w:p>
    <w:p w14:paraId="5FCC8F8A" w14:textId="77777777" w:rsidR="00571350" w:rsidRDefault="00571350" w:rsidP="00571350">
      <w:pPr>
        <w:spacing w:line="360" w:lineRule="exact"/>
        <w:jc w:val="center"/>
        <w:rPr>
          <w:rFonts w:ascii="HG丸ｺﾞｼｯｸM-PRO" w:eastAsia="HG丸ｺﾞｼｯｸM-PRO"/>
          <w:sz w:val="28"/>
          <w:szCs w:val="28"/>
        </w:rPr>
      </w:pPr>
    </w:p>
    <w:p w14:paraId="45AB9B57" w14:textId="77777777" w:rsidR="00571350" w:rsidRDefault="00571350" w:rsidP="00571350">
      <w:pPr>
        <w:spacing w:line="360" w:lineRule="exact"/>
        <w:jc w:val="center"/>
        <w:rPr>
          <w:rFonts w:ascii="HG丸ｺﾞｼｯｸM-PRO" w:eastAsia="HG丸ｺﾞｼｯｸM-PRO"/>
          <w:sz w:val="28"/>
          <w:szCs w:val="28"/>
        </w:rPr>
      </w:pPr>
    </w:p>
    <w:p w14:paraId="63733C42" w14:textId="77777777" w:rsidR="00571350" w:rsidRDefault="00571350" w:rsidP="00571350">
      <w:pPr>
        <w:spacing w:line="360" w:lineRule="exact"/>
        <w:jc w:val="center"/>
        <w:rPr>
          <w:rFonts w:ascii="HG丸ｺﾞｼｯｸM-PRO" w:eastAsia="HG丸ｺﾞｼｯｸM-PRO"/>
          <w:sz w:val="28"/>
          <w:szCs w:val="28"/>
        </w:rPr>
      </w:pPr>
    </w:p>
    <w:p w14:paraId="56DBA025" w14:textId="77777777" w:rsidR="00787E7F" w:rsidRDefault="00787E7F" w:rsidP="006D68B4">
      <w:pPr>
        <w:spacing w:line="340" w:lineRule="exact"/>
        <w:rPr>
          <w:rFonts w:ascii="HGP創英角ｺﾞｼｯｸUB" w:eastAsia="HGP創英角ｺﾞｼｯｸUB" w:hAnsiTheme="majorEastAsia"/>
          <w:position w:val="6"/>
          <w:sz w:val="28"/>
          <w:szCs w:val="28"/>
        </w:rPr>
      </w:pPr>
    </w:p>
    <w:p w14:paraId="429B820F" w14:textId="77777777" w:rsidR="00B32CD4" w:rsidRPr="004F3217" w:rsidRDefault="00CC1820" w:rsidP="006D68B4">
      <w:pPr>
        <w:spacing w:line="340" w:lineRule="exact"/>
        <w:rPr>
          <w:rFonts w:ascii="HGP創英角ｺﾞｼｯｸUB" w:eastAsia="HGP創英角ｺﾞｼｯｸUB" w:hAnsiTheme="majorEastAsia"/>
          <w:b/>
          <w:position w:val="6"/>
          <w:sz w:val="28"/>
          <w:szCs w:val="28"/>
        </w:rPr>
      </w:pPr>
      <w:r>
        <w:rPr>
          <w:rFonts w:ascii="HGP創英角ｺﾞｼｯｸUB" w:eastAsia="HGP創英角ｺﾞｼｯｸUB" w:hAnsiTheme="majorEastAsia"/>
          <w:noProof/>
          <w:position w:val="6"/>
          <w:sz w:val="28"/>
          <w:szCs w:val="28"/>
        </w:rPr>
        <mc:AlternateContent>
          <mc:Choice Requires="wps">
            <w:drawing>
              <wp:anchor distT="0" distB="0" distL="114300" distR="114300" simplePos="0" relativeHeight="251660288" behindDoc="0" locked="0" layoutInCell="1" allowOverlap="1" wp14:anchorId="17534F93" wp14:editId="7220816E">
                <wp:simplePos x="0" y="0"/>
                <wp:positionH relativeFrom="column">
                  <wp:posOffset>5976620</wp:posOffset>
                </wp:positionH>
                <wp:positionV relativeFrom="paragraph">
                  <wp:posOffset>6985</wp:posOffset>
                </wp:positionV>
                <wp:extent cx="725170" cy="204470"/>
                <wp:effectExtent l="0" t="0" r="0" b="508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734AD" w14:textId="77777777" w:rsidR="00590A9D" w:rsidRPr="00497378" w:rsidRDefault="00590A9D" w:rsidP="00AD3846">
                            <w:pPr>
                              <w:spacing w:line="140" w:lineRule="exact"/>
                              <w:jc w:val="center"/>
                              <w:rPr>
                                <w:sz w:val="14"/>
                                <w:szCs w:val="14"/>
                              </w:rPr>
                            </w:pPr>
                            <w:r w:rsidRPr="00AD3846">
                              <w:rPr>
                                <w:rFonts w:hint="eastAsia"/>
                                <w:sz w:val="14"/>
                                <w:szCs w:val="14"/>
                              </w:rPr>
                              <w:t>○</w:t>
                            </w:r>
                            <w:r w:rsidRPr="00497378">
                              <w:rPr>
                                <w:rFonts w:hint="eastAsia"/>
                                <w:sz w:val="14"/>
                                <w:szCs w:val="14"/>
                              </w:rPr>
                              <w:t>、×、△、</w:t>
                            </w:r>
                          </w:p>
                          <w:p w14:paraId="6E2CB46D" w14:textId="77777777" w:rsidR="00590A9D" w:rsidRPr="00AD3846" w:rsidRDefault="00590A9D" w:rsidP="00AD3846">
                            <w:pPr>
                              <w:spacing w:line="140" w:lineRule="exact"/>
                              <w:jc w:val="center"/>
                              <w:rPr>
                                <w:sz w:val="14"/>
                                <w:szCs w:val="14"/>
                              </w:rPr>
                            </w:pPr>
                            <w:r w:rsidRPr="00497378">
                              <w:rPr>
                                <w:rFonts w:hint="eastAsia"/>
                                <w:sz w:val="14"/>
                                <w:szCs w:val="14"/>
                              </w:rPr>
                              <w:t>－</w:t>
                            </w:r>
                            <w:r w:rsidRPr="00AD3846">
                              <w:rPr>
                                <w:rFonts w:hint="eastAsia"/>
                                <w:sz w:val="14"/>
                                <w:szCs w:val="14"/>
                              </w:rPr>
                              <w:t>で記入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34F93" id="Text Box 9" o:spid="_x0000_s1032" type="#_x0000_t202" style="position:absolute;left:0;text-align:left;margin-left:470.6pt;margin-top:.55pt;width:57.1pt;height:1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bIatQIAAL0FAAAOAAAAZHJzL2Uyb0RvYy54bWysVG1vmzAQ/j5p/8Hyd8rLnARQSdWGME3q&#10;XqR2P8ABE6yBzWwn0FX77zubJE1bTZq28QHZd+fn3p67y6uxa9GeKc2lyHB4EWDERCkrLrYZ/npf&#10;eDFG2lBR0VYKluEHpvHV8u2by6FPWSQb2VZMIQAROh36DDfG9Knv67JhHdUXsmcClLVUHTVwVVu/&#10;UnQA9K71oyCY+4NUVa9kybQGaT4p8dLh1zUrzee61sygNsMQm3F/5f4b+/eXlzTdKto3vDyEQf8i&#10;io5yAU5PUDk1FO0UfwXV8VJJLWtzUcrOl3XNS+ZygGzC4EU2dw3tmcsFiqP7U5n0/4MtP+2/KMSr&#10;DM8wErSDFt2z0aAbOaLEVmfodQpGdz2YmRHE0GWXqe5vZflNIyFXDRVbdq2UHBpGK4gutC/9s6cT&#10;jrYgm+GjrMAN3RnpgMZadbZ0UAwE6NClh1NnbCglCBfRLFyApgRVFBACZ+uBpsfHvdLmPZMdsocM&#10;K2i8A6f7W20m06OJ9SVkwdsW5DRtxTMBYE4ScA1Prc4G4Xr5mATJOl7HxCPRfO2RIM+962JFvHkR&#10;Lmb5u3y1ysOf1m9I0oZXFRPWzZFXIfmzvh0YPjHixCwtW15ZOBuSVtvNqlVoT4HXhfsOBTkz85+H&#10;4eoFubxIKYxIcBMlXjGPFx4pyMxLFkHsBWFyk8wDkpC8eJ7SLRfs31NCQ4aTWTSbuPTb3AL3vc6N&#10;ph03sDla3mU4PhnR1DJwLSrXWkN5O53PSmHDfyoFtPvYaMdXS9GJrGbcjG4w5ta75fJGVg9AYCWB&#10;YMBF2HpwaKT6gdEAGyTD+vuOKoZR+0HAECxIlMBQGXeJ4wSeqHPF5kxBRQlAGTYYTceVmZbUrld8&#10;24CfaeiEvIaxqbmj9FNMh2GDHeEyO+wzu4TO787qaesufwEAAP//AwBQSwMEFAAGAAgAAAAhAPWq&#10;+XjgAAAACQEAAA8AAABkcnMvZG93bnJldi54bWxMj8FOwzAQRO9I/IO1SNyonaaJIMSp0kqAxIVS&#10;UNWjEy9J1HgdxW4b+HrcExxXbzTzNl9OpmcnHF1nSUI0E8CQaqs7aiR8fjzd3QNzXpFWvSWU8I0O&#10;lsX1Va4ybc/0jqetb1goIZcpCa33Q8a5q1s0ys3sgBTYlx2N8uEcG65HdQ7lpudzIVJuVEdhoVUD&#10;rlusD9ujkfDTufJl87by1SrZP4vNa+p2ZSrl7c1UPgLzOPm/MFz0gzoUwamyR9KO9RIeFtE8RAOI&#10;gF24SJIFsEpCHMfAi5z//6D4BQAA//8DAFBLAQItABQABgAIAAAAIQC2gziS/gAAAOEBAAATAAAA&#10;AAAAAAAAAAAAAAAAAABbQ29udGVudF9UeXBlc10ueG1sUEsBAi0AFAAGAAgAAAAhADj9If/WAAAA&#10;lAEAAAsAAAAAAAAAAAAAAAAALwEAAF9yZWxzLy5yZWxzUEsBAi0AFAAGAAgAAAAhAEMhshq1AgAA&#10;vQUAAA4AAAAAAAAAAAAAAAAALgIAAGRycy9lMm9Eb2MueG1sUEsBAi0AFAAGAAgAAAAhAPWq+Xjg&#10;AAAACQEAAA8AAAAAAAAAAAAAAAAADwUAAGRycy9kb3ducmV2LnhtbFBLBQYAAAAABAAEAPMAAAAc&#10;BgAAAAA=&#10;" filled="f" stroked="f">
                <v:textbox inset="5.85pt,.7pt,5.85pt,.7pt">
                  <w:txbxContent>
                    <w:p w14:paraId="6E7734AD" w14:textId="77777777" w:rsidR="00590A9D" w:rsidRPr="00497378" w:rsidRDefault="00590A9D" w:rsidP="00AD3846">
                      <w:pPr>
                        <w:spacing w:line="140" w:lineRule="exact"/>
                        <w:jc w:val="center"/>
                        <w:rPr>
                          <w:sz w:val="14"/>
                          <w:szCs w:val="14"/>
                        </w:rPr>
                      </w:pPr>
                      <w:r w:rsidRPr="00AD3846">
                        <w:rPr>
                          <w:rFonts w:hint="eastAsia"/>
                          <w:sz w:val="14"/>
                          <w:szCs w:val="14"/>
                        </w:rPr>
                        <w:t>○</w:t>
                      </w:r>
                      <w:r w:rsidRPr="00497378">
                        <w:rPr>
                          <w:rFonts w:hint="eastAsia"/>
                          <w:sz w:val="14"/>
                          <w:szCs w:val="14"/>
                        </w:rPr>
                        <w:t>、×、△、</w:t>
                      </w:r>
                    </w:p>
                    <w:p w14:paraId="6E2CB46D" w14:textId="77777777" w:rsidR="00590A9D" w:rsidRPr="00AD3846" w:rsidRDefault="00590A9D" w:rsidP="00AD3846">
                      <w:pPr>
                        <w:spacing w:line="140" w:lineRule="exact"/>
                        <w:jc w:val="center"/>
                        <w:rPr>
                          <w:sz w:val="14"/>
                          <w:szCs w:val="14"/>
                        </w:rPr>
                      </w:pPr>
                      <w:r w:rsidRPr="00497378">
                        <w:rPr>
                          <w:rFonts w:hint="eastAsia"/>
                          <w:sz w:val="14"/>
                          <w:szCs w:val="14"/>
                        </w:rPr>
                        <w:t>－</w:t>
                      </w:r>
                      <w:r w:rsidRPr="00AD3846">
                        <w:rPr>
                          <w:rFonts w:hint="eastAsia"/>
                          <w:sz w:val="14"/>
                          <w:szCs w:val="14"/>
                        </w:rPr>
                        <w:t>で記入</w:t>
                      </w:r>
                    </w:p>
                  </w:txbxContent>
                </v:textbox>
              </v:shape>
            </w:pict>
          </mc:Fallback>
        </mc:AlternateContent>
      </w:r>
      <w:r w:rsidR="00B32CD4" w:rsidRPr="004F3217">
        <w:rPr>
          <w:rFonts w:ascii="HGP創英角ｺﾞｼｯｸUB" w:eastAsia="HGP創英角ｺﾞｼｯｸUB" w:hAnsiTheme="majorEastAsia" w:hint="eastAsia"/>
          <w:position w:val="6"/>
          <w:sz w:val="28"/>
          <w:szCs w:val="28"/>
        </w:rPr>
        <w:t>１　管理全般</w:t>
      </w:r>
    </w:p>
    <w:tbl>
      <w:tblPr>
        <w:tblStyle w:val="a3"/>
        <w:tblpPr w:leftFromText="142" w:rightFromText="142" w:vertAnchor="text" w:tblpY="1"/>
        <w:tblOverlap w:val="neve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37"/>
        <w:gridCol w:w="2082"/>
        <w:gridCol w:w="567"/>
        <w:gridCol w:w="5954"/>
        <w:gridCol w:w="567"/>
        <w:gridCol w:w="813"/>
      </w:tblGrid>
      <w:tr w:rsidR="00950274" w:rsidRPr="00430935" w14:paraId="5F3148C4" w14:textId="77777777" w:rsidTr="00693013">
        <w:trPr>
          <w:trHeight w:val="305"/>
          <w:tblHeader/>
        </w:trPr>
        <w:tc>
          <w:tcPr>
            <w:tcW w:w="210" w:type="pct"/>
            <w:tcBorders>
              <w:bottom w:val="single" w:sz="8" w:space="0" w:color="auto"/>
            </w:tcBorders>
            <w:shd w:val="clear" w:color="auto" w:fill="31849B" w:themeFill="accent5" w:themeFillShade="BF"/>
          </w:tcPr>
          <w:p w14:paraId="62D95263" w14:textId="77777777" w:rsidR="00502DC2" w:rsidRPr="00502DC2" w:rsidRDefault="00502DC2" w:rsidP="00E63630">
            <w:pPr>
              <w:spacing w:line="290" w:lineRule="exact"/>
              <w:rPr>
                <w:rFonts w:hAnsiTheme="majorEastAsia"/>
                <w:b/>
                <w:sz w:val="22"/>
              </w:rPr>
            </w:pPr>
          </w:p>
        </w:tc>
        <w:tc>
          <w:tcPr>
            <w:tcW w:w="999" w:type="pct"/>
            <w:tcBorders>
              <w:bottom w:val="single" w:sz="8" w:space="0" w:color="auto"/>
            </w:tcBorders>
            <w:shd w:val="clear" w:color="auto" w:fill="31849B" w:themeFill="accent5" w:themeFillShade="BF"/>
          </w:tcPr>
          <w:p w14:paraId="463A911B" w14:textId="77777777" w:rsidR="00502DC2" w:rsidRPr="00430935" w:rsidRDefault="00502DC2" w:rsidP="00E63630">
            <w:pPr>
              <w:spacing w:line="290" w:lineRule="exact"/>
              <w:jc w:val="center"/>
              <w:rPr>
                <w:rFonts w:hAnsiTheme="majorEastAsia"/>
                <w:b/>
                <w:color w:val="FFFFFF" w:themeColor="background1"/>
                <w:sz w:val="22"/>
              </w:rPr>
            </w:pPr>
            <w:r w:rsidRPr="00430935">
              <w:rPr>
                <w:rFonts w:hAnsiTheme="majorEastAsia" w:hint="eastAsia"/>
                <w:b/>
                <w:color w:val="FFFFFF" w:themeColor="background1"/>
                <w:sz w:val="22"/>
              </w:rPr>
              <w:t>管理点</w:t>
            </w:r>
          </w:p>
        </w:tc>
        <w:tc>
          <w:tcPr>
            <w:tcW w:w="272" w:type="pct"/>
            <w:shd w:val="clear" w:color="auto" w:fill="31849B" w:themeFill="accent5" w:themeFillShade="BF"/>
          </w:tcPr>
          <w:p w14:paraId="4FDD9D49" w14:textId="77777777" w:rsidR="00502DC2" w:rsidRPr="002C5BE3" w:rsidRDefault="00502DC2" w:rsidP="00E63630">
            <w:pPr>
              <w:spacing w:line="290" w:lineRule="exact"/>
              <w:jc w:val="center"/>
              <w:rPr>
                <w:rFonts w:hAnsiTheme="majorEastAsia"/>
                <w:b/>
                <w:color w:val="FFFFFF" w:themeColor="background1"/>
                <w:w w:val="80"/>
                <w:sz w:val="14"/>
                <w:szCs w:val="14"/>
              </w:rPr>
            </w:pPr>
            <w:r w:rsidRPr="002C5BE3">
              <w:rPr>
                <w:rFonts w:hAnsiTheme="majorEastAsia" w:hint="eastAsia"/>
                <w:b/>
                <w:color w:val="FFFFFF" w:themeColor="background1"/>
                <w:w w:val="80"/>
                <w:sz w:val="14"/>
                <w:szCs w:val="14"/>
              </w:rPr>
              <w:t>レベル</w:t>
            </w:r>
          </w:p>
        </w:tc>
        <w:tc>
          <w:tcPr>
            <w:tcW w:w="2857" w:type="pct"/>
            <w:shd w:val="clear" w:color="auto" w:fill="31849B" w:themeFill="accent5" w:themeFillShade="BF"/>
          </w:tcPr>
          <w:p w14:paraId="03E7E99E" w14:textId="77777777" w:rsidR="00502DC2" w:rsidRPr="00430935" w:rsidRDefault="00502DC2" w:rsidP="00E63630">
            <w:pPr>
              <w:spacing w:line="290" w:lineRule="exact"/>
              <w:jc w:val="center"/>
              <w:rPr>
                <w:rFonts w:hAnsiTheme="majorEastAsia"/>
                <w:b/>
                <w:color w:val="FFFFFF" w:themeColor="background1"/>
                <w:sz w:val="22"/>
              </w:rPr>
            </w:pPr>
            <w:r w:rsidRPr="00430935">
              <w:rPr>
                <w:rFonts w:hAnsiTheme="majorEastAsia" w:hint="eastAsia"/>
                <w:b/>
                <w:color w:val="FFFFFF" w:themeColor="background1"/>
                <w:sz w:val="22"/>
              </w:rPr>
              <w:t>適合基準</w:t>
            </w:r>
          </w:p>
        </w:tc>
        <w:tc>
          <w:tcPr>
            <w:tcW w:w="272" w:type="pct"/>
            <w:shd w:val="clear" w:color="auto" w:fill="31849B" w:themeFill="accent5" w:themeFillShade="BF"/>
          </w:tcPr>
          <w:p w14:paraId="72F9FBAE" w14:textId="77777777" w:rsidR="00502DC2" w:rsidRPr="002C5BE3" w:rsidRDefault="00502DC2" w:rsidP="00E63630">
            <w:pPr>
              <w:spacing w:line="290" w:lineRule="exact"/>
              <w:jc w:val="center"/>
              <w:rPr>
                <w:rFonts w:hAnsiTheme="majorEastAsia"/>
                <w:b/>
                <w:color w:val="FFFFFF" w:themeColor="background1"/>
                <w:w w:val="80"/>
                <w:sz w:val="14"/>
                <w:szCs w:val="14"/>
              </w:rPr>
            </w:pPr>
            <w:r w:rsidRPr="002C5BE3">
              <w:rPr>
                <w:rFonts w:hAnsiTheme="majorEastAsia" w:hint="eastAsia"/>
                <w:b/>
                <w:color w:val="FFFFFF" w:themeColor="background1"/>
                <w:w w:val="80"/>
                <w:sz w:val="14"/>
                <w:szCs w:val="14"/>
              </w:rPr>
              <w:t>記録簿</w:t>
            </w:r>
          </w:p>
        </w:tc>
        <w:tc>
          <w:tcPr>
            <w:tcW w:w="390" w:type="pct"/>
            <w:shd w:val="clear" w:color="auto" w:fill="31849B" w:themeFill="accent5" w:themeFillShade="BF"/>
          </w:tcPr>
          <w:p w14:paraId="7B3945A2" w14:textId="77777777" w:rsidR="00502DC2" w:rsidRPr="00DA5640" w:rsidRDefault="00502DC2" w:rsidP="00E63630">
            <w:pPr>
              <w:spacing w:line="290" w:lineRule="exact"/>
              <w:jc w:val="center"/>
              <w:rPr>
                <w:rFonts w:hAnsiTheme="majorEastAsia"/>
                <w:b/>
                <w:color w:val="FFFFFF" w:themeColor="background1"/>
                <w:spacing w:val="-10"/>
              </w:rPr>
            </w:pPr>
            <w:r w:rsidRPr="00DA5640">
              <w:rPr>
                <w:rFonts w:hAnsiTheme="majorEastAsia" w:hint="eastAsia"/>
                <w:b/>
                <w:color w:val="FFFFFF" w:themeColor="background1"/>
                <w:spacing w:val="-10"/>
              </w:rPr>
              <w:t>評価</w:t>
            </w:r>
          </w:p>
        </w:tc>
      </w:tr>
      <w:tr w:rsidR="00950274" w14:paraId="55DE8EA6" w14:textId="77777777" w:rsidTr="00693013">
        <w:trPr>
          <w:trHeight w:val="964"/>
          <w:tblHeader/>
        </w:trPr>
        <w:tc>
          <w:tcPr>
            <w:tcW w:w="210" w:type="pct"/>
            <w:vMerge w:val="restart"/>
            <w:tcBorders>
              <w:top w:val="single" w:sz="8" w:space="0" w:color="auto"/>
            </w:tcBorders>
            <w:shd w:val="clear" w:color="auto" w:fill="B6DDE8" w:themeFill="accent5" w:themeFillTint="66"/>
          </w:tcPr>
          <w:p w14:paraId="00C17D38" w14:textId="77777777" w:rsidR="00502DC2" w:rsidRPr="00B90F51" w:rsidRDefault="00502DC2" w:rsidP="00E63630">
            <w:pPr>
              <w:spacing w:beforeLines="100" w:before="360" w:line="310" w:lineRule="exact"/>
              <w:rPr>
                <w:rFonts w:hAnsiTheme="majorEastAsia"/>
                <w:b/>
                <w:sz w:val="22"/>
                <w:szCs w:val="22"/>
              </w:rPr>
            </w:pPr>
            <w:r w:rsidRPr="00B90F51">
              <w:rPr>
                <w:rFonts w:hAnsiTheme="majorEastAsia" w:hint="eastAsia"/>
                <w:b/>
                <w:sz w:val="22"/>
                <w:szCs w:val="22"/>
              </w:rPr>
              <w:t>１</w:t>
            </w:r>
          </w:p>
        </w:tc>
        <w:tc>
          <w:tcPr>
            <w:tcW w:w="999" w:type="pct"/>
            <w:vMerge w:val="restart"/>
            <w:tcBorders>
              <w:top w:val="single" w:sz="8" w:space="0" w:color="auto"/>
            </w:tcBorders>
          </w:tcPr>
          <w:p w14:paraId="19ED840B" w14:textId="77777777" w:rsidR="00502DC2" w:rsidRPr="00922F2C" w:rsidRDefault="00502DC2" w:rsidP="00E63630">
            <w:pPr>
              <w:spacing w:line="320" w:lineRule="exact"/>
              <w:jc w:val="left"/>
              <w:rPr>
                <w:rFonts w:ascii="HG丸ｺﾞｼｯｸM-PRO" w:eastAsia="HG丸ｺﾞｼｯｸM-PRO" w:hAnsi="ＭＳ Ｐゴシック"/>
                <w:position w:val="-4"/>
                <w:sz w:val="19"/>
                <w:szCs w:val="19"/>
              </w:rPr>
            </w:pPr>
            <w:r w:rsidRPr="00922F2C">
              <w:rPr>
                <w:rFonts w:ascii="HG丸ｺﾞｼｯｸM-PRO" w:eastAsia="HG丸ｺﾞｼｯｸM-PRO" w:hAnsi="ＭＳ Ｐゴシック" w:hint="eastAsia"/>
                <w:position w:val="-4"/>
                <w:sz w:val="19"/>
                <w:szCs w:val="19"/>
              </w:rPr>
              <w:t>農業生産工程管理（GAP）に取り組んでいる</w:t>
            </w:r>
          </w:p>
        </w:tc>
        <w:tc>
          <w:tcPr>
            <w:tcW w:w="272" w:type="pct"/>
            <w:vAlign w:val="center"/>
          </w:tcPr>
          <w:p w14:paraId="47EF6467" w14:textId="77777777" w:rsidR="00502DC2" w:rsidRPr="00922F2C" w:rsidRDefault="00502DC2" w:rsidP="00E63630">
            <w:pPr>
              <w:spacing w:line="440" w:lineRule="exact"/>
              <w:jc w:val="center"/>
              <w:rPr>
                <w:rFonts w:ascii="HG丸ｺﾞｼｯｸM-PRO" w:eastAsia="HG丸ｺﾞｼｯｸM-PRO" w:hAnsi="ＭＳ Ｐゴシック"/>
                <w:position w:val="4"/>
                <w:sz w:val="16"/>
                <w:szCs w:val="16"/>
              </w:rPr>
            </w:pPr>
            <w:r w:rsidRPr="00922F2C">
              <w:rPr>
                <w:rFonts w:ascii="HG丸ｺﾞｼｯｸM-PRO" w:eastAsia="HG丸ｺﾞｼｯｸM-PRO" w:hAnsi="ＭＳ Ｐゴシック" w:hint="eastAsia"/>
                <w:position w:val="4"/>
                <w:sz w:val="16"/>
                <w:szCs w:val="16"/>
              </w:rPr>
              <w:t>必須</w:t>
            </w:r>
          </w:p>
        </w:tc>
        <w:tc>
          <w:tcPr>
            <w:tcW w:w="2857" w:type="pct"/>
            <w:vAlign w:val="center"/>
          </w:tcPr>
          <w:p w14:paraId="45EB908E" w14:textId="77777777" w:rsidR="00502DC2" w:rsidRPr="00922F2C" w:rsidRDefault="002D5212" w:rsidP="00E63630">
            <w:pPr>
              <w:spacing w:line="280" w:lineRule="exact"/>
              <w:rPr>
                <w:rFonts w:ascii="HG丸ｺﾞｼｯｸM-PRO" w:eastAsia="HG丸ｺﾞｼｯｸM-PRO" w:hAnsi="ＭＳ Ｐゴシック"/>
                <w:position w:val="4"/>
                <w:sz w:val="19"/>
                <w:szCs w:val="19"/>
              </w:rPr>
            </w:pPr>
            <w:r w:rsidRPr="00922F2C">
              <w:rPr>
                <w:rFonts w:ascii="HG丸ｺﾞｼｯｸM-PRO" w:eastAsia="HG丸ｺﾞｼｯｸM-PRO" w:hAnsi="ＭＳ Ｐゴシック" w:hint="eastAsia"/>
                <w:position w:val="4"/>
                <w:sz w:val="19"/>
                <w:szCs w:val="19"/>
              </w:rPr>
              <w:t>継続的な改善活動（栽培計画策定、点検項目を確認し</w:t>
            </w:r>
            <w:r w:rsidR="00F52DFE" w:rsidRPr="00922F2C">
              <w:rPr>
                <w:rFonts w:ascii="HG丸ｺﾞｼｯｸM-PRO" w:eastAsia="HG丸ｺﾞｼｯｸM-PRO" w:hAnsi="ＭＳ Ｐゴシック" w:hint="eastAsia"/>
                <w:position w:val="4"/>
                <w:sz w:val="19"/>
                <w:szCs w:val="19"/>
              </w:rPr>
              <w:t>実践</w:t>
            </w:r>
            <w:r w:rsidRPr="00922F2C">
              <w:rPr>
                <w:rFonts w:ascii="HG丸ｺﾞｼｯｸM-PRO" w:eastAsia="HG丸ｺﾞｼｯｸM-PRO" w:hAnsi="ＭＳ Ｐゴシック" w:hint="eastAsia"/>
                <w:position w:val="4"/>
                <w:sz w:val="19"/>
                <w:szCs w:val="19"/>
              </w:rPr>
              <w:t>、記録・保管、自己点検及び団体</w:t>
            </w:r>
            <w:r w:rsidR="00F52DFE" w:rsidRPr="00922F2C">
              <w:rPr>
                <w:rFonts w:ascii="HG丸ｺﾞｼｯｸM-PRO" w:eastAsia="HG丸ｺﾞｼｯｸM-PRO" w:hAnsi="ＭＳ Ｐゴシック" w:hint="eastAsia"/>
                <w:position w:val="4"/>
                <w:sz w:val="19"/>
                <w:szCs w:val="19"/>
              </w:rPr>
              <w:t>事務局</w:t>
            </w:r>
            <w:r w:rsidRPr="00922F2C">
              <w:rPr>
                <w:rFonts w:ascii="HG丸ｺﾞｼｯｸM-PRO" w:eastAsia="HG丸ｺﾞｼｯｸM-PRO" w:hAnsi="ＭＳ Ｐゴシック" w:hint="eastAsia"/>
                <w:position w:val="4"/>
                <w:sz w:val="19"/>
                <w:szCs w:val="19"/>
              </w:rPr>
              <w:t>による点検</w:t>
            </w:r>
            <w:r w:rsidR="00F52DFE" w:rsidRPr="00922F2C">
              <w:rPr>
                <w:rFonts w:ascii="HG丸ｺﾞｼｯｸM-PRO" w:eastAsia="HG丸ｺﾞｼｯｸM-PRO" w:hAnsi="ＭＳ Ｐゴシック" w:hint="eastAsia"/>
                <w:position w:val="4"/>
                <w:sz w:val="19"/>
                <w:szCs w:val="19"/>
              </w:rPr>
              <w:t>・</w:t>
            </w:r>
            <w:r w:rsidRPr="00922F2C">
              <w:rPr>
                <w:rFonts w:ascii="HG丸ｺﾞｼｯｸM-PRO" w:eastAsia="HG丸ｺﾞｼｯｸM-PRO" w:hAnsi="ＭＳ Ｐゴシック" w:hint="eastAsia"/>
                <w:position w:val="4"/>
                <w:sz w:val="19"/>
                <w:szCs w:val="19"/>
              </w:rPr>
              <w:t>改善）によるＧＡＰを実践している。</w:t>
            </w:r>
          </w:p>
        </w:tc>
        <w:tc>
          <w:tcPr>
            <w:tcW w:w="272" w:type="pct"/>
            <w:vAlign w:val="center"/>
          </w:tcPr>
          <w:p w14:paraId="79158487" w14:textId="77777777" w:rsidR="00502DC2" w:rsidRPr="00B90F51" w:rsidRDefault="00E8013B" w:rsidP="00E63630">
            <w:pPr>
              <w:spacing w:line="440" w:lineRule="exact"/>
              <w:jc w:val="center"/>
              <w:rPr>
                <w:rFonts w:ascii="HG丸ｺﾞｼｯｸM-PRO" w:eastAsia="HG丸ｺﾞｼｯｸM-PRO" w:hAnsi="ＭＳ Ｐゴシック"/>
                <w:position w:val="4"/>
                <w:sz w:val="19"/>
                <w:szCs w:val="19"/>
              </w:rPr>
            </w:pPr>
            <w:r w:rsidRPr="00694FFF">
              <w:rPr>
                <w:rFonts w:ascii="HG丸ｺﾞｼｯｸM-PRO" w:eastAsia="HG丸ｺﾞｼｯｸM-PRO" w:hAnsi="ＭＳ Ｐゴシック" w:hint="eastAsia"/>
                <w:position w:val="6"/>
                <w:sz w:val="16"/>
                <w:szCs w:val="16"/>
              </w:rPr>
              <w:t>整備</w:t>
            </w:r>
          </w:p>
        </w:tc>
        <w:tc>
          <w:tcPr>
            <w:tcW w:w="390" w:type="pct"/>
          </w:tcPr>
          <w:p w14:paraId="498A334B" w14:textId="77777777" w:rsidR="00502DC2" w:rsidRPr="00B90F51" w:rsidRDefault="00502DC2" w:rsidP="00E63630">
            <w:pPr>
              <w:spacing w:line="440" w:lineRule="exact"/>
              <w:rPr>
                <w:rFonts w:ascii="HG丸ｺﾞｼｯｸM-PRO" w:eastAsia="HG丸ｺﾞｼｯｸM-PRO" w:hAnsi="ＭＳ Ｐゴシック"/>
                <w:position w:val="4"/>
                <w:sz w:val="19"/>
                <w:szCs w:val="19"/>
              </w:rPr>
            </w:pPr>
          </w:p>
        </w:tc>
      </w:tr>
      <w:tr w:rsidR="00C7063B" w14:paraId="425EC90D" w14:textId="77777777" w:rsidTr="00693013">
        <w:trPr>
          <w:trHeight w:val="680"/>
          <w:tblHeader/>
        </w:trPr>
        <w:tc>
          <w:tcPr>
            <w:tcW w:w="210" w:type="pct"/>
            <w:vMerge/>
            <w:tcBorders>
              <w:bottom w:val="single" w:sz="8" w:space="0" w:color="auto"/>
            </w:tcBorders>
            <w:shd w:val="clear" w:color="auto" w:fill="B6DDE8" w:themeFill="accent5" w:themeFillTint="66"/>
          </w:tcPr>
          <w:p w14:paraId="56135E4E" w14:textId="77777777" w:rsidR="00502DC2" w:rsidRPr="00B90F51" w:rsidRDefault="00502DC2" w:rsidP="00E63630">
            <w:pPr>
              <w:spacing w:line="310" w:lineRule="exact"/>
              <w:jc w:val="center"/>
              <w:rPr>
                <w:rFonts w:hAnsiTheme="majorEastAsia"/>
                <w:b/>
                <w:sz w:val="22"/>
                <w:szCs w:val="22"/>
              </w:rPr>
            </w:pPr>
          </w:p>
        </w:tc>
        <w:tc>
          <w:tcPr>
            <w:tcW w:w="999" w:type="pct"/>
            <w:vMerge/>
          </w:tcPr>
          <w:p w14:paraId="4015B4AC" w14:textId="77777777" w:rsidR="00502DC2" w:rsidRPr="00922F2C" w:rsidRDefault="00502DC2" w:rsidP="00E63630">
            <w:pPr>
              <w:spacing w:line="310" w:lineRule="exact"/>
              <w:jc w:val="left"/>
              <w:rPr>
                <w:rFonts w:ascii="HG丸ｺﾞｼｯｸM-PRO" w:eastAsia="HG丸ｺﾞｼｯｸM-PRO" w:hAnsi="ＭＳ Ｐゴシック"/>
                <w:sz w:val="19"/>
                <w:szCs w:val="19"/>
              </w:rPr>
            </w:pPr>
          </w:p>
        </w:tc>
        <w:tc>
          <w:tcPr>
            <w:tcW w:w="272" w:type="pct"/>
            <w:vAlign w:val="center"/>
          </w:tcPr>
          <w:p w14:paraId="1BC0F843" w14:textId="77777777" w:rsidR="00502DC2" w:rsidRPr="00922F2C" w:rsidRDefault="00502DC2" w:rsidP="00E63630">
            <w:pPr>
              <w:spacing w:line="310" w:lineRule="exact"/>
              <w:jc w:val="center"/>
              <w:rPr>
                <w:rFonts w:ascii="HG丸ｺﾞｼｯｸM-PRO" w:eastAsia="HG丸ｺﾞｼｯｸM-PRO" w:hAnsi="ＭＳ Ｐゴシック"/>
                <w:sz w:val="16"/>
                <w:szCs w:val="16"/>
              </w:rPr>
            </w:pPr>
            <w:r w:rsidRPr="00922F2C">
              <w:rPr>
                <w:rFonts w:ascii="HG丸ｺﾞｼｯｸM-PRO" w:eastAsia="HG丸ｺﾞｼｯｸM-PRO" w:hAnsi="ＭＳ Ｐゴシック" w:hint="eastAsia"/>
                <w:sz w:val="16"/>
                <w:szCs w:val="16"/>
              </w:rPr>
              <w:t>重要</w:t>
            </w:r>
          </w:p>
        </w:tc>
        <w:tc>
          <w:tcPr>
            <w:tcW w:w="2857" w:type="pct"/>
            <w:vAlign w:val="center"/>
          </w:tcPr>
          <w:p w14:paraId="5500EAA5" w14:textId="77777777" w:rsidR="00502DC2" w:rsidRPr="00922F2C" w:rsidRDefault="00F52DFE" w:rsidP="00E63630">
            <w:pPr>
              <w:spacing w:line="280" w:lineRule="exact"/>
              <w:rPr>
                <w:rFonts w:ascii="HG丸ｺﾞｼｯｸM-PRO" w:eastAsia="HG丸ｺﾞｼｯｸM-PRO" w:hAnsi="ＭＳ Ｐゴシック"/>
                <w:sz w:val="19"/>
                <w:szCs w:val="19"/>
              </w:rPr>
            </w:pPr>
            <w:r w:rsidRPr="00922F2C">
              <w:rPr>
                <w:rFonts w:ascii="HG丸ｺﾞｼｯｸM-PRO" w:eastAsia="HG丸ｺﾞｼｯｸM-PRO" w:hAnsi="ＭＳ Ｐゴシック" w:hint="eastAsia"/>
                <w:sz w:val="19"/>
                <w:szCs w:val="19"/>
              </w:rPr>
              <w:t>組織内及び生産者を対象に、農産物の安全性確保やGAPに関する研修会を開催している。</w:t>
            </w:r>
          </w:p>
        </w:tc>
        <w:tc>
          <w:tcPr>
            <w:tcW w:w="272" w:type="pct"/>
            <w:vAlign w:val="center"/>
          </w:tcPr>
          <w:p w14:paraId="1F36A0A6" w14:textId="77777777" w:rsidR="00502DC2" w:rsidRPr="00B90F51" w:rsidRDefault="00E8013B" w:rsidP="00E63630">
            <w:pPr>
              <w:spacing w:line="310" w:lineRule="exact"/>
              <w:jc w:val="center"/>
              <w:rPr>
                <w:rFonts w:ascii="HG丸ｺﾞｼｯｸM-PRO" w:eastAsia="HG丸ｺﾞｼｯｸM-PRO" w:hAnsi="ＭＳ Ｐゴシック"/>
                <w:sz w:val="19"/>
                <w:szCs w:val="19"/>
              </w:rPr>
            </w:pPr>
            <w:r w:rsidRPr="00694FFF">
              <w:rPr>
                <w:rFonts w:ascii="HG丸ｺﾞｼｯｸM-PRO" w:eastAsia="HG丸ｺﾞｼｯｸM-PRO" w:hAnsi="ＭＳ Ｐゴシック" w:hint="eastAsia"/>
                <w:position w:val="6"/>
                <w:sz w:val="16"/>
                <w:szCs w:val="16"/>
              </w:rPr>
              <w:t>整備</w:t>
            </w:r>
          </w:p>
        </w:tc>
        <w:tc>
          <w:tcPr>
            <w:tcW w:w="390" w:type="pct"/>
          </w:tcPr>
          <w:p w14:paraId="0DBDB894" w14:textId="77777777" w:rsidR="00502DC2" w:rsidRPr="00B90F51" w:rsidRDefault="00502DC2" w:rsidP="00E63630">
            <w:pPr>
              <w:spacing w:line="310" w:lineRule="exact"/>
              <w:rPr>
                <w:rFonts w:ascii="HG丸ｺﾞｼｯｸM-PRO" w:eastAsia="HG丸ｺﾞｼｯｸM-PRO" w:hAnsi="ＭＳ Ｐゴシック"/>
                <w:position w:val="-6"/>
                <w:sz w:val="19"/>
                <w:szCs w:val="19"/>
              </w:rPr>
            </w:pPr>
          </w:p>
        </w:tc>
      </w:tr>
      <w:tr w:rsidR="00AF0CB3" w14:paraId="4E5ABBEB" w14:textId="77777777" w:rsidTr="00693013">
        <w:trPr>
          <w:trHeight w:val="680"/>
          <w:tblHeader/>
        </w:trPr>
        <w:tc>
          <w:tcPr>
            <w:tcW w:w="210" w:type="pct"/>
            <w:vMerge w:val="restart"/>
            <w:tcBorders>
              <w:top w:val="single" w:sz="8" w:space="0" w:color="auto"/>
            </w:tcBorders>
            <w:shd w:val="clear" w:color="auto" w:fill="B6DDE8" w:themeFill="accent5" w:themeFillTint="66"/>
          </w:tcPr>
          <w:p w14:paraId="4953D5E8" w14:textId="77777777" w:rsidR="00AF0CB3" w:rsidRPr="00B90F51" w:rsidRDefault="00AF0CB3" w:rsidP="00E63630">
            <w:pPr>
              <w:spacing w:beforeLines="30" w:before="108" w:line="310" w:lineRule="exact"/>
              <w:jc w:val="center"/>
              <w:rPr>
                <w:rFonts w:hAnsiTheme="majorEastAsia"/>
                <w:b/>
                <w:sz w:val="22"/>
                <w:szCs w:val="22"/>
              </w:rPr>
            </w:pPr>
            <w:r w:rsidRPr="00B90F51">
              <w:rPr>
                <w:rFonts w:hAnsiTheme="majorEastAsia" w:hint="eastAsia"/>
                <w:b/>
                <w:sz w:val="22"/>
                <w:szCs w:val="22"/>
              </w:rPr>
              <w:t>２</w:t>
            </w:r>
          </w:p>
        </w:tc>
        <w:tc>
          <w:tcPr>
            <w:tcW w:w="999" w:type="pct"/>
            <w:vMerge w:val="restart"/>
          </w:tcPr>
          <w:p w14:paraId="30420B7C" w14:textId="77777777" w:rsidR="00AF0CB3" w:rsidRPr="00922F2C" w:rsidRDefault="00AF0CB3" w:rsidP="00E63630">
            <w:pPr>
              <w:spacing w:line="320" w:lineRule="exact"/>
              <w:jc w:val="left"/>
              <w:rPr>
                <w:rFonts w:ascii="HG丸ｺﾞｼｯｸM-PRO" w:eastAsia="HG丸ｺﾞｼｯｸM-PRO" w:hAnsi="ＭＳ Ｐゴシック"/>
                <w:sz w:val="19"/>
                <w:szCs w:val="19"/>
              </w:rPr>
            </w:pPr>
            <w:r w:rsidRPr="00922F2C">
              <w:rPr>
                <w:rFonts w:ascii="HG丸ｺﾞｼｯｸM-PRO" w:eastAsia="HG丸ｺﾞｼｯｸM-PRO" w:hAnsi="ＭＳ Ｐゴシック" w:hint="eastAsia"/>
                <w:sz w:val="19"/>
                <w:szCs w:val="19"/>
              </w:rPr>
              <w:t>登録種苗</w:t>
            </w:r>
            <w:r w:rsidR="000837B5" w:rsidRPr="00922F2C">
              <w:rPr>
                <w:rFonts w:ascii="HG丸ｺﾞｼｯｸM-PRO" w:eastAsia="HG丸ｺﾞｼｯｸM-PRO" w:hAnsi="ＭＳ Ｐゴシック" w:hint="eastAsia"/>
                <w:sz w:val="19"/>
                <w:szCs w:val="19"/>
              </w:rPr>
              <w:t>や技術・ノウハウ（知的財産）を保護、活用している</w:t>
            </w:r>
          </w:p>
        </w:tc>
        <w:tc>
          <w:tcPr>
            <w:tcW w:w="272" w:type="pct"/>
            <w:tcBorders>
              <w:bottom w:val="single" w:sz="8" w:space="0" w:color="auto"/>
            </w:tcBorders>
            <w:vAlign w:val="center"/>
          </w:tcPr>
          <w:p w14:paraId="70BF6498" w14:textId="52635D9C" w:rsidR="00AF0CB3" w:rsidRPr="00922F2C" w:rsidRDefault="004A7DFD" w:rsidP="00E63630">
            <w:pPr>
              <w:spacing w:line="310" w:lineRule="exact"/>
              <w:jc w:val="center"/>
              <w:rPr>
                <w:rFonts w:ascii="HG丸ｺﾞｼｯｸM-PRO" w:eastAsia="HG丸ｺﾞｼｯｸM-PRO" w:hAnsi="ＭＳ Ｐゴシック"/>
                <w:sz w:val="16"/>
                <w:szCs w:val="16"/>
              </w:rPr>
            </w:pPr>
            <w:r>
              <w:rPr>
                <w:rFonts w:ascii="HG丸ｺﾞｼｯｸM-PRO" w:eastAsia="HG丸ｺﾞｼｯｸM-PRO" w:hAnsi="ＭＳ Ｐゴシック" w:hint="eastAsia"/>
                <w:sz w:val="16"/>
                <w:szCs w:val="16"/>
              </w:rPr>
              <w:t>重要</w:t>
            </w:r>
          </w:p>
        </w:tc>
        <w:tc>
          <w:tcPr>
            <w:tcW w:w="2857" w:type="pct"/>
            <w:tcBorders>
              <w:bottom w:val="single" w:sz="8" w:space="0" w:color="auto"/>
            </w:tcBorders>
            <w:vAlign w:val="center"/>
          </w:tcPr>
          <w:p w14:paraId="7982FF2B" w14:textId="3488FA7F" w:rsidR="00AF0CB3" w:rsidRPr="00922F2C" w:rsidRDefault="004A7DFD" w:rsidP="00E63630">
            <w:pPr>
              <w:spacing w:line="280" w:lineRule="exact"/>
              <w:rPr>
                <w:rFonts w:ascii="HG丸ｺﾞｼｯｸM-PRO" w:eastAsia="HG丸ｺﾞｼｯｸM-PRO" w:hAnsi="ＭＳ Ｐゴシック"/>
                <w:sz w:val="19"/>
                <w:szCs w:val="19"/>
              </w:rPr>
            </w:pPr>
            <w:r w:rsidRPr="00922F2C">
              <w:rPr>
                <w:rFonts w:ascii="HG丸ｺﾞｼｯｸM-PRO" w:eastAsia="HG丸ｺﾞｼｯｸM-PRO" w:hAnsi="ＭＳ Ｐゴシック" w:hint="eastAsia"/>
                <w:spacing w:val="-6"/>
                <w:sz w:val="19"/>
                <w:szCs w:val="19"/>
              </w:rPr>
              <w:t>農業者自らが開発した技術・ノウハウ（知的財産）を保護・活用している。</w:t>
            </w:r>
          </w:p>
        </w:tc>
        <w:tc>
          <w:tcPr>
            <w:tcW w:w="272" w:type="pct"/>
            <w:tcBorders>
              <w:bottom w:val="single" w:sz="8" w:space="0" w:color="auto"/>
            </w:tcBorders>
            <w:vAlign w:val="center"/>
          </w:tcPr>
          <w:p w14:paraId="318420D0" w14:textId="77777777" w:rsidR="00AF0CB3" w:rsidRPr="00B90F51" w:rsidRDefault="00E8013B" w:rsidP="00E63630">
            <w:pPr>
              <w:spacing w:line="310" w:lineRule="exact"/>
              <w:jc w:val="center"/>
              <w:rPr>
                <w:rFonts w:ascii="HG丸ｺﾞｼｯｸM-PRO" w:eastAsia="HG丸ｺﾞｼｯｸM-PRO" w:hAnsi="ＭＳ Ｐゴシック"/>
                <w:sz w:val="19"/>
                <w:szCs w:val="19"/>
              </w:rPr>
            </w:pPr>
            <w:r w:rsidRPr="00694FFF">
              <w:rPr>
                <w:rFonts w:ascii="HG丸ｺﾞｼｯｸM-PRO" w:eastAsia="HG丸ｺﾞｼｯｸM-PRO" w:hAnsi="ＭＳ Ｐゴシック" w:hint="eastAsia"/>
                <w:position w:val="6"/>
                <w:sz w:val="16"/>
                <w:szCs w:val="16"/>
              </w:rPr>
              <w:t>整備</w:t>
            </w:r>
          </w:p>
        </w:tc>
        <w:tc>
          <w:tcPr>
            <w:tcW w:w="390" w:type="pct"/>
            <w:tcBorders>
              <w:bottom w:val="single" w:sz="8" w:space="0" w:color="auto"/>
            </w:tcBorders>
          </w:tcPr>
          <w:p w14:paraId="34EB9FB5" w14:textId="77777777" w:rsidR="00AF0CB3" w:rsidRPr="00B90F51" w:rsidRDefault="00AF0CB3" w:rsidP="00E63630">
            <w:pPr>
              <w:spacing w:line="310" w:lineRule="exact"/>
              <w:rPr>
                <w:rFonts w:ascii="HG丸ｺﾞｼｯｸM-PRO" w:eastAsia="HG丸ｺﾞｼｯｸM-PRO" w:hAnsi="ＭＳ Ｐゴシック"/>
                <w:position w:val="-6"/>
                <w:sz w:val="19"/>
                <w:szCs w:val="19"/>
              </w:rPr>
            </w:pPr>
          </w:p>
        </w:tc>
      </w:tr>
      <w:tr w:rsidR="00AF0CB3" w14:paraId="480A5970" w14:textId="77777777" w:rsidTr="00693013">
        <w:trPr>
          <w:trHeight w:val="680"/>
          <w:tblHeader/>
        </w:trPr>
        <w:tc>
          <w:tcPr>
            <w:tcW w:w="210" w:type="pct"/>
            <w:vMerge/>
            <w:tcBorders>
              <w:bottom w:val="single" w:sz="8" w:space="0" w:color="auto"/>
            </w:tcBorders>
            <w:shd w:val="clear" w:color="auto" w:fill="B6DDE8" w:themeFill="accent5" w:themeFillTint="66"/>
          </w:tcPr>
          <w:p w14:paraId="09E8060F" w14:textId="77777777" w:rsidR="00AF0CB3" w:rsidRPr="00B90F51" w:rsidRDefault="00AF0CB3" w:rsidP="00E63630">
            <w:pPr>
              <w:spacing w:beforeLines="30" w:before="108" w:line="310" w:lineRule="exact"/>
              <w:jc w:val="center"/>
              <w:rPr>
                <w:rFonts w:hAnsiTheme="majorEastAsia"/>
                <w:b/>
                <w:sz w:val="22"/>
                <w:szCs w:val="22"/>
              </w:rPr>
            </w:pPr>
          </w:p>
        </w:tc>
        <w:tc>
          <w:tcPr>
            <w:tcW w:w="999" w:type="pct"/>
            <w:vMerge/>
          </w:tcPr>
          <w:p w14:paraId="253D1F34" w14:textId="77777777" w:rsidR="00AF0CB3" w:rsidRPr="00922F2C" w:rsidRDefault="00AF0CB3" w:rsidP="00E63630">
            <w:pPr>
              <w:spacing w:line="310" w:lineRule="exact"/>
              <w:jc w:val="left"/>
              <w:rPr>
                <w:rFonts w:ascii="HG丸ｺﾞｼｯｸM-PRO" w:eastAsia="HG丸ｺﾞｼｯｸM-PRO" w:hAnsi="ＭＳ Ｐゴシック"/>
                <w:sz w:val="19"/>
                <w:szCs w:val="19"/>
              </w:rPr>
            </w:pPr>
          </w:p>
        </w:tc>
        <w:tc>
          <w:tcPr>
            <w:tcW w:w="272" w:type="pct"/>
            <w:tcBorders>
              <w:top w:val="single" w:sz="8" w:space="0" w:color="auto"/>
            </w:tcBorders>
            <w:vAlign w:val="center"/>
          </w:tcPr>
          <w:p w14:paraId="34E2D8BF" w14:textId="4B5709F2" w:rsidR="00AF0CB3" w:rsidRPr="00922F2C" w:rsidRDefault="004A7DFD" w:rsidP="00E63630">
            <w:pPr>
              <w:spacing w:line="280" w:lineRule="exact"/>
              <w:jc w:val="center"/>
              <w:rPr>
                <w:rFonts w:ascii="HG丸ｺﾞｼｯｸM-PRO" w:eastAsia="HG丸ｺﾞｼｯｸM-PRO" w:hAnsi="ＭＳ Ｐゴシック"/>
                <w:sz w:val="16"/>
                <w:szCs w:val="16"/>
              </w:rPr>
            </w:pPr>
            <w:r>
              <w:rPr>
                <w:rFonts w:ascii="HG丸ｺﾞｼｯｸM-PRO" w:eastAsia="HG丸ｺﾞｼｯｸM-PRO" w:hAnsi="ＭＳ Ｐゴシック" w:hint="eastAsia"/>
                <w:sz w:val="16"/>
                <w:szCs w:val="16"/>
              </w:rPr>
              <w:t>必須</w:t>
            </w:r>
          </w:p>
        </w:tc>
        <w:tc>
          <w:tcPr>
            <w:tcW w:w="2857" w:type="pct"/>
            <w:tcBorders>
              <w:top w:val="single" w:sz="8" w:space="0" w:color="auto"/>
            </w:tcBorders>
            <w:vAlign w:val="center"/>
          </w:tcPr>
          <w:p w14:paraId="7DA1DC78" w14:textId="05FEA8BE" w:rsidR="00AF0CB3" w:rsidRPr="00922F2C" w:rsidRDefault="004A7DFD" w:rsidP="00E63630">
            <w:pPr>
              <w:spacing w:line="280" w:lineRule="exact"/>
              <w:rPr>
                <w:rFonts w:ascii="HG丸ｺﾞｼｯｸM-PRO" w:eastAsia="HG丸ｺﾞｼｯｸM-PRO" w:hAnsi="ＭＳ Ｐゴシック"/>
                <w:sz w:val="19"/>
                <w:szCs w:val="19"/>
              </w:rPr>
            </w:pPr>
            <w:r w:rsidRPr="00922F2C">
              <w:rPr>
                <w:rFonts w:ascii="HG丸ｺﾞｼｯｸM-PRO" w:eastAsia="HG丸ｺﾞｼｯｸM-PRO" w:hAnsi="ＭＳ Ｐゴシック" w:hint="eastAsia"/>
                <w:sz w:val="19"/>
                <w:szCs w:val="19"/>
              </w:rPr>
              <w:t>権利が保護されている種苗（種子、苗）育成者の許可なく増殖したり、生産者等に種苗として販売を行わない。【法令上の義務】</w:t>
            </w:r>
          </w:p>
        </w:tc>
        <w:tc>
          <w:tcPr>
            <w:tcW w:w="272" w:type="pct"/>
            <w:tcBorders>
              <w:top w:val="single" w:sz="8" w:space="0" w:color="auto"/>
            </w:tcBorders>
            <w:vAlign w:val="center"/>
          </w:tcPr>
          <w:p w14:paraId="4593D391" w14:textId="77777777" w:rsidR="00AF0CB3" w:rsidRDefault="00E8013B" w:rsidP="00E63630">
            <w:pPr>
              <w:spacing w:line="310" w:lineRule="exact"/>
              <w:jc w:val="center"/>
              <w:rPr>
                <w:rFonts w:ascii="HG丸ｺﾞｼｯｸM-PRO" w:eastAsia="HG丸ｺﾞｼｯｸM-PRO" w:hAnsi="ＭＳ Ｐゴシック"/>
                <w:sz w:val="19"/>
                <w:szCs w:val="19"/>
              </w:rPr>
            </w:pPr>
            <w:r w:rsidRPr="00694FFF">
              <w:rPr>
                <w:rFonts w:ascii="HG丸ｺﾞｼｯｸM-PRO" w:eastAsia="HG丸ｺﾞｼｯｸM-PRO" w:hAnsi="ＭＳ Ｐゴシック" w:hint="eastAsia"/>
                <w:position w:val="6"/>
                <w:sz w:val="16"/>
                <w:szCs w:val="16"/>
              </w:rPr>
              <w:t>整備</w:t>
            </w:r>
          </w:p>
        </w:tc>
        <w:tc>
          <w:tcPr>
            <w:tcW w:w="390" w:type="pct"/>
            <w:tcBorders>
              <w:top w:val="single" w:sz="8" w:space="0" w:color="auto"/>
            </w:tcBorders>
          </w:tcPr>
          <w:p w14:paraId="532831C6" w14:textId="77777777" w:rsidR="00AF0CB3" w:rsidRPr="00B90F51" w:rsidRDefault="00AF0CB3" w:rsidP="00E63630">
            <w:pPr>
              <w:spacing w:line="310" w:lineRule="exact"/>
              <w:rPr>
                <w:rFonts w:ascii="HG丸ｺﾞｼｯｸM-PRO" w:eastAsia="HG丸ｺﾞｼｯｸM-PRO" w:hAnsi="ＭＳ Ｐゴシック"/>
                <w:position w:val="-6"/>
                <w:sz w:val="19"/>
                <w:szCs w:val="19"/>
              </w:rPr>
            </w:pPr>
          </w:p>
        </w:tc>
      </w:tr>
      <w:tr w:rsidR="00C7063B" w14:paraId="7D9330EC" w14:textId="77777777" w:rsidTr="00693013">
        <w:trPr>
          <w:trHeight w:val="680"/>
          <w:tblHeader/>
        </w:trPr>
        <w:tc>
          <w:tcPr>
            <w:tcW w:w="210" w:type="pct"/>
            <w:vMerge w:val="restart"/>
            <w:tcBorders>
              <w:top w:val="single" w:sz="8" w:space="0" w:color="auto"/>
            </w:tcBorders>
            <w:shd w:val="clear" w:color="auto" w:fill="B6DDE8" w:themeFill="accent5" w:themeFillTint="66"/>
          </w:tcPr>
          <w:p w14:paraId="5015F5BA" w14:textId="77777777" w:rsidR="00502DC2" w:rsidRPr="00ED6721" w:rsidRDefault="00502DC2" w:rsidP="00E63630">
            <w:pPr>
              <w:spacing w:beforeLines="70" w:before="252" w:line="310" w:lineRule="exact"/>
              <w:rPr>
                <w:rFonts w:hAnsiTheme="majorEastAsia"/>
                <w:b/>
                <w:position w:val="-6"/>
                <w:sz w:val="22"/>
                <w:szCs w:val="22"/>
              </w:rPr>
            </w:pPr>
            <w:r w:rsidRPr="00ED6721">
              <w:rPr>
                <w:rFonts w:hAnsiTheme="majorEastAsia" w:hint="eastAsia"/>
                <w:b/>
                <w:position w:val="-6"/>
                <w:sz w:val="22"/>
                <w:szCs w:val="22"/>
              </w:rPr>
              <w:t>３</w:t>
            </w:r>
          </w:p>
        </w:tc>
        <w:tc>
          <w:tcPr>
            <w:tcW w:w="999" w:type="pct"/>
            <w:vMerge w:val="restart"/>
          </w:tcPr>
          <w:p w14:paraId="7580CAD1" w14:textId="77777777" w:rsidR="00502DC2" w:rsidRPr="00922F2C" w:rsidRDefault="00502DC2" w:rsidP="00E63630">
            <w:pPr>
              <w:spacing w:line="320" w:lineRule="exact"/>
              <w:jc w:val="left"/>
              <w:rPr>
                <w:rFonts w:ascii="HG丸ｺﾞｼｯｸM-PRO" w:eastAsia="HG丸ｺﾞｼｯｸM-PRO" w:hAnsi="ＭＳ Ｐゴシック"/>
                <w:sz w:val="19"/>
                <w:szCs w:val="19"/>
              </w:rPr>
            </w:pPr>
            <w:r w:rsidRPr="00922F2C">
              <w:rPr>
                <w:rFonts w:ascii="HG丸ｺﾞｼｯｸM-PRO" w:eastAsia="HG丸ｺﾞｼｯｸM-PRO" w:hAnsi="ＭＳ Ｐゴシック" w:hint="eastAsia"/>
                <w:sz w:val="19"/>
                <w:szCs w:val="19"/>
              </w:rPr>
              <w:t>農産物の生産に関する伝票、領収書等を保管している</w:t>
            </w:r>
          </w:p>
        </w:tc>
        <w:tc>
          <w:tcPr>
            <w:tcW w:w="272" w:type="pct"/>
            <w:vAlign w:val="center"/>
          </w:tcPr>
          <w:p w14:paraId="68F1A37E" w14:textId="77777777" w:rsidR="00502DC2" w:rsidRPr="00922F2C" w:rsidRDefault="00502DC2" w:rsidP="00E63630">
            <w:pPr>
              <w:spacing w:line="440" w:lineRule="exact"/>
              <w:jc w:val="center"/>
              <w:rPr>
                <w:rFonts w:ascii="HG丸ｺﾞｼｯｸM-PRO" w:eastAsia="HG丸ｺﾞｼｯｸM-PRO" w:hAnsi="ＭＳ Ｐゴシック"/>
                <w:position w:val="6"/>
                <w:sz w:val="16"/>
                <w:szCs w:val="16"/>
              </w:rPr>
            </w:pPr>
            <w:r w:rsidRPr="00922F2C">
              <w:rPr>
                <w:rFonts w:ascii="HG丸ｺﾞｼｯｸM-PRO" w:eastAsia="HG丸ｺﾞｼｯｸM-PRO" w:hAnsi="ＭＳ Ｐゴシック" w:hint="eastAsia"/>
                <w:position w:val="6"/>
                <w:sz w:val="16"/>
                <w:szCs w:val="16"/>
              </w:rPr>
              <w:t>必須</w:t>
            </w:r>
          </w:p>
        </w:tc>
        <w:tc>
          <w:tcPr>
            <w:tcW w:w="2857" w:type="pct"/>
            <w:vAlign w:val="center"/>
          </w:tcPr>
          <w:p w14:paraId="191A0473" w14:textId="77777777" w:rsidR="00502DC2" w:rsidRPr="00922F2C" w:rsidRDefault="00502DC2" w:rsidP="00E63630">
            <w:pPr>
              <w:spacing w:line="280" w:lineRule="exact"/>
              <w:rPr>
                <w:rFonts w:ascii="HG丸ｺﾞｼｯｸM-PRO" w:eastAsia="HG丸ｺﾞｼｯｸM-PRO" w:hAnsi="ＭＳ Ｐゴシック"/>
                <w:spacing w:val="-6"/>
                <w:position w:val="6"/>
                <w:sz w:val="19"/>
                <w:szCs w:val="19"/>
              </w:rPr>
            </w:pPr>
            <w:r w:rsidRPr="00922F2C">
              <w:rPr>
                <w:rFonts w:ascii="HG丸ｺﾞｼｯｸM-PRO" w:eastAsia="HG丸ｺﾞｼｯｸM-PRO" w:hAnsi="ＭＳ Ｐゴシック" w:hint="eastAsia"/>
                <w:spacing w:val="-6"/>
                <w:position w:val="6"/>
                <w:sz w:val="19"/>
                <w:szCs w:val="19"/>
              </w:rPr>
              <w:t>種子、苗、農薬、肥料、堆肥の購入伝票を</w:t>
            </w:r>
            <w:r w:rsidR="00464882" w:rsidRPr="00922F2C">
              <w:rPr>
                <w:rFonts w:ascii="HG丸ｺﾞｼｯｸM-PRO" w:eastAsia="HG丸ｺﾞｼｯｸM-PRO" w:hAnsi="ＭＳ Ｐゴシック" w:hint="eastAsia"/>
                <w:spacing w:val="-6"/>
                <w:position w:val="6"/>
                <w:sz w:val="19"/>
                <w:szCs w:val="19"/>
              </w:rPr>
              <w:t>取引先等に対応できるように一定期間</w:t>
            </w:r>
            <w:r w:rsidRPr="00922F2C">
              <w:rPr>
                <w:rFonts w:ascii="HG丸ｺﾞｼｯｸM-PRO" w:eastAsia="HG丸ｺﾞｼｯｸM-PRO" w:hAnsi="ＭＳ Ｐゴシック" w:hint="eastAsia"/>
                <w:spacing w:val="-6"/>
                <w:position w:val="6"/>
                <w:sz w:val="19"/>
                <w:szCs w:val="19"/>
              </w:rPr>
              <w:t>保管している。</w:t>
            </w:r>
          </w:p>
        </w:tc>
        <w:tc>
          <w:tcPr>
            <w:tcW w:w="272" w:type="pct"/>
            <w:vAlign w:val="center"/>
          </w:tcPr>
          <w:p w14:paraId="162963EE" w14:textId="77777777" w:rsidR="00502DC2" w:rsidRPr="00694FFF" w:rsidRDefault="00502DC2" w:rsidP="00E63630">
            <w:pPr>
              <w:spacing w:line="440" w:lineRule="exact"/>
              <w:jc w:val="center"/>
              <w:rPr>
                <w:rFonts w:ascii="HG丸ｺﾞｼｯｸM-PRO" w:eastAsia="HG丸ｺﾞｼｯｸM-PRO" w:hAnsi="ＭＳ Ｐゴシック"/>
                <w:position w:val="6"/>
                <w:sz w:val="16"/>
                <w:szCs w:val="16"/>
              </w:rPr>
            </w:pPr>
            <w:r w:rsidRPr="00694FFF">
              <w:rPr>
                <w:rFonts w:ascii="HG丸ｺﾞｼｯｸM-PRO" w:eastAsia="HG丸ｺﾞｼｯｸM-PRO" w:hAnsi="ＭＳ Ｐゴシック" w:hint="eastAsia"/>
                <w:position w:val="6"/>
                <w:sz w:val="16"/>
                <w:szCs w:val="16"/>
              </w:rPr>
              <w:t>整備</w:t>
            </w:r>
          </w:p>
        </w:tc>
        <w:tc>
          <w:tcPr>
            <w:tcW w:w="390" w:type="pct"/>
          </w:tcPr>
          <w:p w14:paraId="4CEB651F" w14:textId="77777777" w:rsidR="00502DC2" w:rsidRPr="002D424E" w:rsidRDefault="00502DC2" w:rsidP="00E63630">
            <w:pPr>
              <w:spacing w:line="440" w:lineRule="exact"/>
              <w:rPr>
                <w:rFonts w:ascii="HG丸ｺﾞｼｯｸM-PRO" w:eastAsia="HG丸ｺﾞｼｯｸM-PRO" w:hAnsi="ＭＳ Ｐゴシック"/>
                <w:position w:val="6"/>
                <w:sz w:val="19"/>
                <w:szCs w:val="19"/>
              </w:rPr>
            </w:pPr>
          </w:p>
        </w:tc>
      </w:tr>
      <w:tr w:rsidR="00C7063B" w14:paraId="4BEDD699" w14:textId="77777777" w:rsidTr="00693013">
        <w:trPr>
          <w:trHeight w:val="397"/>
          <w:tblHeader/>
        </w:trPr>
        <w:tc>
          <w:tcPr>
            <w:tcW w:w="210" w:type="pct"/>
            <w:vMerge/>
            <w:shd w:val="clear" w:color="auto" w:fill="B6DDE8" w:themeFill="accent5" w:themeFillTint="66"/>
          </w:tcPr>
          <w:p w14:paraId="12C8C5B3" w14:textId="77777777" w:rsidR="00502DC2" w:rsidRPr="00B90F51" w:rsidRDefault="00502DC2" w:rsidP="00E63630">
            <w:pPr>
              <w:spacing w:beforeLines="80" w:before="288" w:line="310" w:lineRule="exact"/>
              <w:jc w:val="center"/>
              <w:rPr>
                <w:rFonts w:hAnsiTheme="majorEastAsia"/>
                <w:b/>
                <w:sz w:val="22"/>
                <w:szCs w:val="22"/>
              </w:rPr>
            </w:pPr>
          </w:p>
        </w:tc>
        <w:tc>
          <w:tcPr>
            <w:tcW w:w="999" w:type="pct"/>
            <w:vMerge/>
          </w:tcPr>
          <w:p w14:paraId="3B551029" w14:textId="77777777" w:rsidR="00502DC2" w:rsidRPr="00922F2C" w:rsidRDefault="00502DC2" w:rsidP="00E63630">
            <w:pPr>
              <w:spacing w:line="310" w:lineRule="exact"/>
              <w:jc w:val="left"/>
              <w:rPr>
                <w:rFonts w:ascii="HG丸ｺﾞｼｯｸM-PRO" w:eastAsia="HG丸ｺﾞｼｯｸM-PRO" w:hAnsi="ＭＳ Ｐゴシック"/>
                <w:sz w:val="19"/>
                <w:szCs w:val="19"/>
              </w:rPr>
            </w:pPr>
          </w:p>
        </w:tc>
        <w:tc>
          <w:tcPr>
            <w:tcW w:w="272" w:type="pct"/>
            <w:vAlign w:val="center"/>
          </w:tcPr>
          <w:p w14:paraId="4959CE35" w14:textId="77777777" w:rsidR="00502DC2" w:rsidRPr="00922F2C" w:rsidRDefault="00502DC2" w:rsidP="00E63630">
            <w:pPr>
              <w:spacing w:line="360" w:lineRule="exact"/>
              <w:jc w:val="center"/>
              <w:rPr>
                <w:rFonts w:ascii="HG丸ｺﾞｼｯｸM-PRO" w:eastAsia="HG丸ｺﾞｼｯｸM-PRO" w:hAnsi="ＭＳ Ｐゴシック"/>
                <w:position w:val="6"/>
                <w:sz w:val="16"/>
                <w:szCs w:val="16"/>
              </w:rPr>
            </w:pPr>
            <w:r w:rsidRPr="00922F2C">
              <w:rPr>
                <w:rFonts w:ascii="HG丸ｺﾞｼｯｸM-PRO" w:eastAsia="HG丸ｺﾞｼｯｸM-PRO" w:hAnsi="ＭＳ Ｐゴシック" w:hint="eastAsia"/>
                <w:position w:val="6"/>
                <w:sz w:val="16"/>
                <w:szCs w:val="16"/>
              </w:rPr>
              <w:t>必須</w:t>
            </w:r>
          </w:p>
        </w:tc>
        <w:tc>
          <w:tcPr>
            <w:tcW w:w="2857" w:type="pct"/>
            <w:vAlign w:val="center"/>
          </w:tcPr>
          <w:p w14:paraId="1548B4E0" w14:textId="77777777" w:rsidR="00753B46" w:rsidRPr="00922F2C" w:rsidRDefault="00502DC2" w:rsidP="00E63630">
            <w:pPr>
              <w:spacing w:line="280" w:lineRule="exact"/>
              <w:rPr>
                <w:rFonts w:ascii="HG丸ｺﾞｼｯｸM-PRO" w:eastAsia="HG丸ｺﾞｼｯｸM-PRO" w:hAnsi="ＭＳ Ｐゴシック"/>
                <w:position w:val="6"/>
                <w:sz w:val="19"/>
                <w:szCs w:val="19"/>
              </w:rPr>
            </w:pPr>
            <w:r w:rsidRPr="00922F2C">
              <w:rPr>
                <w:rFonts w:ascii="HG丸ｺﾞｼｯｸM-PRO" w:eastAsia="HG丸ｺﾞｼｯｸM-PRO" w:hAnsi="ＭＳ Ｐゴシック" w:hint="eastAsia"/>
                <w:position w:val="6"/>
                <w:sz w:val="19"/>
                <w:szCs w:val="19"/>
              </w:rPr>
              <w:t>農産物の出荷記録</w:t>
            </w:r>
            <w:r w:rsidR="00F52DFE" w:rsidRPr="00922F2C">
              <w:rPr>
                <w:rFonts w:ascii="HG丸ｺﾞｼｯｸM-PRO" w:eastAsia="HG丸ｺﾞｼｯｸM-PRO" w:hAnsi="ＭＳ Ｐゴシック" w:hint="eastAsia"/>
                <w:position w:val="6"/>
                <w:sz w:val="19"/>
                <w:szCs w:val="19"/>
              </w:rPr>
              <w:t>及び出荷記録（伝票）</w:t>
            </w:r>
            <w:r w:rsidRPr="00922F2C">
              <w:rPr>
                <w:rFonts w:ascii="HG丸ｺﾞｼｯｸM-PRO" w:eastAsia="HG丸ｺﾞｼｯｸM-PRO" w:hAnsi="ＭＳ Ｐゴシック" w:hint="eastAsia"/>
                <w:position w:val="6"/>
                <w:sz w:val="19"/>
                <w:szCs w:val="19"/>
              </w:rPr>
              <w:t>を</w:t>
            </w:r>
            <w:r w:rsidR="00464882" w:rsidRPr="00922F2C">
              <w:rPr>
                <w:rFonts w:ascii="HG丸ｺﾞｼｯｸM-PRO" w:eastAsia="HG丸ｺﾞｼｯｸM-PRO" w:hAnsi="ＭＳ Ｐゴシック" w:hint="eastAsia"/>
                <w:position w:val="6"/>
                <w:sz w:val="19"/>
                <w:szCs w:val="19"/>
              </w:rPr>
              <w:t>3年間は</w:t>
            </w:r>
            <w:r w:rsidRPr="00922F2C">
              <w:rPr>
                <w:rFonts w:ascii="HG丸ｺﾞｼｯｸM-PRO" w:eastAsia="HG丸ｺﾞｼｯｸM-PRO" w:hAnsi="ＭＳ Ｐゴシック" w:hint="eastAsia"/>
                <w:position w:val="6"/>
                <w:sz w:val="19"/>
                <w:szCs w:val="19"/>
              </w:rPr>
              <w:t>保管している。</w:t>
            </w:r>
          </w:p>
        </w:tc>
        <w:tc>
          <w:tcPr>
            <w:tcW w:w="272" w:type="pct"/>
            <w:vAlign w:val="center"/>
          </w:tcPr>
          <w:p w14:paraId="214FC540" w14:textId="77777777" w:rsidR="00502DC2" w:rsidRPr="00694FFF" w:rsidRDefault="00502DC2" w:rsidP="00E63630">
            <w:pPr>
              <w:spacing w:line="440" w:lineRule="exact"/>
              <w:jc w:val="center"/>
              <w:rPr>
                <w:rFonts w:ascii="HG丸ｺﾞｼｯｸM-PRO" w:eastAsia="HG丸ｺﾞｼｯｸM-PRO" w:hAnsi="ＭＳ Ｐゴシック"/>
                <w:position w:val="6"/>
                <w:sz w:val="16"/>
                <w:szCs w:val="16"/>
              </w:rPr>
            </w:pPr>
            <w:r w:rsidRPr="00694FFF">
              <w:rPr>
                <w:rFonts w:ascii="HG丸ｺﾞｼｯｸM-PRO" w:eastAsia="HG丸ｺﾞｼｯｸM-PRO" w:hAnsi="ＭＳ Ｐゴシック" w:hint="eastAsia"/>
                <w:position w:val="6"/>
                <w:sz w:val="16"/>
                <w:szCs w:val="16"/>
              </w:rPr>
              <w:t>整備</w:t>
            </w:r>
          </w:p>
        </w:tc>
        <w:tc>
          <w:tcPr>
            <w:tcW w:w="390" w:type="pct"/>
          </w:tcPr>
          <w:p w14:paraId="0C4EF3DB" w14:textId="77777777" w:rsidR="00502DC2" w:rsidRPr="002D424E" w:rsidRDefault="00502DC2" w:rsidP="00E63630">
            <w:pPr>
              <w:spacing w:line="440" w:lineRule="exact"/>
              <w:rPr>
                <w:rFonts w:ascii="HG丸ｺﾞｼｯｸM-PRO" w:eastAsia="HG丸ｺﾞｼｯｸM-PRO" w:hAnsi="ＭＳ Ｐゴシック"/>
                <w:position w:val="6"/>
                <w:sz w:val="19"/>
                <w:szCs w:val="19"/>
              </w:rPr>
            </w:pPr>
          </w:p>
        </w:tc>
      </w:tr>
    </w:tbl>
    <w:p w14:paraId="7E4E94B4" w14:textId="3357A156" w:rsidR="009309BE" w:rsidRPr="0060718E" w:rsidRDefault="009309BE" w:rsidP="00497378">
      <w:pPr>
        <w:spacing w:beforeLines="50" w:before="180" w:line="340" w:lineRule="exact"/>
        <w:rPr>
          <w:rFonts w:ascii="HGP創英角ｺﾞｼｯｸUB" w:eastAsia="HGP創英角ｺﾞｼｯｸUB" w:hAnsiTheme="majorEastAsia"/>
          <w:sz w:val="21"/>
          <w:szCs w:val="21"/>
        </w:rPr>
      </w:pPr>
    </w:p>
    <w:tbl>
      <w:tblPr>
        <w:tblStyle w:val="a3"/>
        <w:tblpPr w:leftFromText="142" w:rightFromText="142" w:vertAnchor="text" w:tblpY="1"/>
        <w:tblOverlap w:val="neve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37"/>
        <w:gridCol w:w="2082"/>
        <w:gridCol w:w="567"/>
        <w:gridCol w:w="5954"/>
        <w:gridCol w:w="567"/>
        <w:gridCol w:w="813"/>
      </w:tblGrid>
      <w:tr w:rsidR="000B5FFD" w:rsidRPr="00430935" w14:paraId="01AC6C85" w14:textId="77777777" w:rsidTr="00DA25F0">
        <w:trPr>
          <w:trHeight w:val="430"/>
          <w:tblHeader/>
        </w:trPr>
        <w:tc>
          <w:tcPr>
            <w:tcW w:w="5000" w:type="pct"/>
            <w:gridSpan w:val="6"/>
            <w:tcBorders>
              <w:top w:val="nil"/>
              <w:left w:val="nil"/>
              <w:bottom w:val="single" w:sz="8" w:space="0" w:color="auto"/>
              <w:right w:val="nil"/>
            </w:tcBorders>
            <w:shd w:val="clear" w:color="auto" w:fill="auto"/>
            <w:vAlign w:val="center"/>
          </w:tcPr>
          <w:p w14:paraId="27ABB787" w14:textId="77777777" w:rsidR="000B5FFD" w:rsidRPr="0060718E" w:rsidRDefault="000B5FFD" w:rsidP="000B5FFD">
            <w:pPr>
              <w:spacing w:line="290" w:lineRule="exact"/>
              <w:jc w:val="center"/>
              <w:rPr>
                <w:rFonts w:hAnsiTheme="majorEastAsia"/>
                <w:b/>
                <w:color w:val="FFFFFF" w:themeColor="background1"/>
                <w:spacing w:val="-10"/>
                <w:sz w:val="16"/>
                <w:szCs w:val="16"/>
              </w:rPr>
            </w:pPr>
            <w:r>
              <w:rPr>
                <w:rFonts w:ascii="HGP創英角ｺﾞｼｯｸUB" w:eastAsia="HGP創英角ｺﾞｼｯｸUB" w:hAnsiTheme="majorEastAsia"/>
                <w:noProof/>
                <w:sz w:val="21"/>
                <w:szCs w:val="21"/>
              </w:rPr>
              <w:lastRenderedPageBreak/>
              <mc:AlternateContent>
                <mc:Choice Requires="wps">
                  <w:drawing>
                    <wp:anchor distT="0" distB="0" distL="114300" distR="114300" simplePos="0" relativeHeight="251685888" behindDoc="0" locked="0" layoutInCell="1" allowOverlap="1" wp14:anchorId="5FEACDC9" wp14:editId="4DE58796">
                      <wp:simplePos x="0" y="0"/>
                      <wp:positionH relativeFrom="column">
                        <wp:posOffset>5770245</wp:posOffset>
                      </wp:positionH>
                      <wp:positionV relativeFrom="paragraph">
                        <wp:posOffset>20320</wp:posOffset>
                      </wp:positionV>
                      <wp:extent cx="725170" cy="204470"/>
                      <wp:effectExtent l="0" t="0" r="0" b="5080"/>
                      <wp:wrapNone/>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89074" w14:textId="77777777" w:rsidR="00590A9D" w:rsidRPr="00497378" w:rsidRDefault="00590A9D" w:rsidP="005C5446">
                                  <w:pPr>
                                    <w:spacing w:line="140" w:lineRule="exact"/>
                                    <w:jc w:val="center"/>
                                    <w:rPr>
                                      <w:sz w:val="14"/>
                                      <w:szCs w:val="14"/>
                                    </w:rPr>
                                  </w:pPr>
                                  <w:r w:rsidRPr="00497378">
                                    <w:rPr>
                                      <w:rFonts w:hint="eastAsia"/>
                                      <w:sz w:val="14"/>
                                      <w:szCs w:val="14"/>
                                    </w:rPr>
                                    <w:t>○、×、△、</w:t>
                                  </w:r>
                                </w:p>
                                <w:p w14:paraId="2B8A5B6D" w14:textId="77777777" w:rsidR="00590A9D" w:rsidRPr="00497378" w:rsidRDefault="00590A9D" w:rsidP="005C5446">
                                  <w:pPr>
                                    <w:spacing w:line="140" w:lineRule="exact"/>
                                    <w:jc w:val="center"/>
                                    <w:rPr>
                                      <w:sz w:val="14"/>
                                      <w:szCs w:val="14"/>
                                    </w:rPr>
                                  </w:pPr>
                                  <w:r w:rsidRPr="00497378">
                                    <w:rPr>
                                      <w:rFonts w:hint="eastAsia"/>
                                      <w:sz w:val="14"/>
                                      <w:szCs w:val="14"/>
                                    </w:rPr>
                                    <w:t>－で記入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ACDC9" id="Text Box 49" o:spid="_x0000_s1033" type="#_x0000_t202" style="position:absolute;left:0;text-align:left;margin-left:454.35pt;margin-top:1.6pt;width:57.1pt;height:16.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OytwIAAL4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WGCkaAdtOiejQbdyBGRxJZn6HUKXnc9+JkRzqHNjqrub2X5TSMhVw0VW3atlBwaRitIL7Q3/bOr&#10;E462IJvho6wgDt0Z6YDGWnW2dlANBOjQpodTa2wuJRwuolm4AEsJpiggBNY2Ak2Pl3ulzXsmO2QX&#10;GVbQeQdO97faTK5HFxtLyIK3LZzTtBXPDgBzOoHQcNXabBKumY9JkKzjdUw8Es3XHgny3LsuVsSb&#10;F+Filr/LV6s8/GnjhiRteFUxYcMchRWSP2vcQeKTJE7S0rLllYWzKWm13axahfYUhF2471CQMzf/&#10;eRquXsDlBaUwIsFNlHjFPF54pCAzL1kEsReEyU0yD0hC8uI5pVsu2L9TQkOGk1k0m7T0W26B+15z&#10;o2nHDYyOlncZjk9ONLUKXIvKtdZQ3k7rs1LY9J9KAe0+Ntrp1Up0EqsZN6N7GbGNbrW8kdUDCFhJ&#10;EBhoEcYeLBqpfmA0wAjJsP6+o4ph1H4Q8AgWJEpmMHPcJo4TuKLODZszAxUlAGXYYDQtV2aaUrte&#10;8W0DcaZHJ+Q1PJuaO0k/5XR4bDAkHLPDQLNT6HzvvJ7G7vIXAAAA//8DAFBLAwQUAAYACAAAACEA&#10;4upqDuAAAAAJAQAADwAAAGRycy9kb3ducmV2LnhtbEyPwU7DMBBE70j8g7VI3KhNoKENcaoUCZC4&#10;UApCHJ14SSLidZR128DX457gODujmbf5anK92OPInScNlzMFAqn2tqNGw9vr/cUCBAdD1vSeUMM3&#10;MqyK05PcZNYf6AX329CIWEKcGQ1tCEMmJdctOsMzPyBF79OPzoQox0ba0RxiuetlolQqnekoLrRm&#10;wLsW66/tzmn46bh83DyvQ7WefzyozVPK72Wq9fnZVN6CCDiFvzAc8SM6FJGp8juyLHoNS7W4iVEN&#10;VwmIo6+SZAmiiof5Ncgil/8/KH4BAAD//wMAUEsBAi0AFAAGAAgAAAAhALaDOJL+AAAA4QEAABMA&#10;AAAAAAAAAAAAAAAAAAAAAFtDb250ZW50X1R5cGVzXS54bWxQSwECLQAUAAYACAAAACEAOP0h/9YA&#10;AACUAQAACwAAAAAAAAAAAAAAAAAvAQAAX3JlbHMvLnJlbHNQSwECLQAUAAYACAAAACEAEL5TsrcC&#10;AAC+BQAADgAAAAAAAAAAAAAAAAAuAgAAZHJzL2Uyb0RvYy54bWxQSwECLQAUAAYACAAAACEA4upq&#10;DuAAAAAJAQAADwAAAAAAAAAAAAAAAAARBQAAZHJzL2Rvd25yZXYueG1sUEsFBgAAAAAEAAQA8wAA&#10;AB4GAAAAAA==&#10;" filled="f" stroked="f">
                      <v:textbox inset="5.85pt,.7pt,5.85pt,.7pt">
                        <w:txbxContent>
                          <w:p w14:paraId="08B89074" w14:textId="77777777" w:rsidR="00590A9D" w:rsidRPr="00497378" w:rsidRDefault="00590A9D" w:rsidP="005C5446">
                            <w:pPr>
                              <w:spacing w:line="140" w:lineRule="exact"/>
                              <w:jc w:val="center"/>
                              <w:rPr>
                                <w:sz w:val="14"/>
                                <w:szCs w:val="14"/>
                              </w:rPr>
                            </w:pPr>
                            <w:r w:rsidRPr="00497378">
                              <w:rPr>
                                <w:rFonts w:hint="eastAsia"/>
                                <w:sz w:val="14"/>
                                <w:szCs w:val="14"/>
                              </w:rPr>
                              <w:t>○、×、△、</w:t>
                            </w:r>
                          </w:p>
                          <w:p w14:paraId="2B8A5B6D" w14:textId="77777777" w:rsidR="00590A9D" w:rsidRPr="00497378" w:rsidRDefault="00590A9D" w:rsidP="005C5446">
                            <w:pPr>
                              <w:spacing w:line="140" w:lineRule="exact"/>
                              <w:jc w:val="center"/>
                              <w:rPr>
                                <w:sz w:val="14"/>
                                <w:szCs w:val="14"/>
                              </w:rPr>
                            </w:pPr>
                            <w:r w:rsidRPr="00497378">
                              <w:rPr>
                                <w:rFonts w:hint="eastAsia"/>
                                <w:sz w:val="14"/>
                                <w:szCs w:val="14"/>
                              </w:rPr>
                              <w:t>－で記入</w:t>
                            </w:r>
                          </w:p>
                        </w:txbxContent>
                      </v:textbox>
                    </v:shape>
                  </w:pict>
                </mc:Fallback>
              </mc:AlternateContent>
            </w:r>
          </w:p>
        </w:tc>
      </w:tr>
      <w:tr w:rsidR="0060718E" w:rsidRPr="00430935" w14:paraId="71C67BB9" w14:textId="77777777" w:rsidTr="000B5FFD">
        <w:trPr>
          <w:trHeight w:val="283"/>
          <w:tblHeader/>
        </w:trPr>
        <w:tc>
          <w:tcPr>
            <w:tcW w:w="210" w:type="pct"/>
            <w:tcBorders>
              <w:bottom w:val="single" w:sz="8" w:space="0" w:color="auto"/>
            </w:tcBorders>
            <w:shd w:val="clear" w:color="auto" w:fill="31849B" w:themeFill="accent5" w:themeFillShade="BF"/>
            <w:vAlign w:val="center"/>
          </w:tcPr>
          <w:p w14:paraId="4ECBDFD1" w14:textId="77777777" w:rsidR="0060718E" w:rsidRPr="00502DC2" w:rsidRDefault="0060718E" w:rsidP="000B5FFD">
            <w:pPr>
              <w:spacing w:line="290" w:lineRule="exact"/>
              <w:jc w:val="center"/>
              <w:rPr>
                <w:rFonts w:hAnsiTheme="majorEastAsia"/>
                <w:b/>
                <w:sz w:val="22"/>
              </w:rPr>
            </w:pPr>
          </w:p>
        </w:tc>
        <w:tc>
          <w:tcPr>
            <w:tcW w:w="999" w:type="pct"/>
            <w:shd w:val="clear" w:color="auto" w:fill="31849B" w:themeFill="accent5" w:themeFillShade="BF"/>
            <w:vAlign w:val="center"/>
          </w:tcPr>
          <w:p w14:paraId="7E5622ED" w14:textId="77777777" w:rsidR="0060718E" w:rsidRPr="0060718E" w:rsidRDefault="0060718E" w:rsidP="000B5FFD">
            <w:pPr>
              <w:spacing w:line="290" w:lineRule="exact"/>
              <w:jc w:val="center"/>
              <w:rPr>
                <w:rFonts w:hAnsiTheme="majorEastAsia"/>
                <w:b/>
                <w:color w:val="FFFFFF" w:themeColor="background1"/>
                <w:sz w:val="16"/>
                <w:szCs w:val="16"/>
              </w:rPr>
            </w:pPr>
            <w:r w:rsidRPr="0060718E">
              <w:rPr>
                <w:rFonts w:hAnsiTheme="majorEastAsia" w:hint="eastAsia"/>
                <w:b/>
                <w:color w:val="FFFFFF" w:themeColor="background1"/>
                <w:sz w:val="16"/>
                <w:szCs w:val="16"/>
              </w:rPr>
              <w:t>管理点</w:t>
            </w:r>
          </w:p>
        </w:tc>
        <w:tc>
          <w:tcPr>
            <w:tcW w:w="272" w:type="pct"/>
            <w:shd w:val="clear" w:color="auto" w:fill="31849B" w:themeFill="accent5" w:themeFillShade="BF"/>
            <w:vAlign w:val="center"/>
          </w:tcPr>
          <w:p w14:paraId="4986D250" w14:textId="77777777" w:rsidR="0060718E" w:rsidRPr="002C5BE3" w:rsidRDefault="0060718E" w:rsidP="000B5FFD">
            <w:pPr>
              <w:spacing w:line="290" w:lineRule="exact"/>
              <w:jc w:val="center"/>
              <w:rPr>
                <w:rFonts w:hAnsiTheme="majorEastAsia"/>
                <w:b/>
                <w:color w:val="FFFFFF" w:themeColor="background1"/>
                <w:w w:val="80"/>
                <w:sz w:val="14"/>
                <w:szCs w:val="14"/>
              </w:rPr>
            </w:pPr>
            <w:r w:rsidRPr="002C5BE3">
              <w:rPr>
                <w:rFonts w:hAnsiTheme="majorEastAsia" w:hint="eastAsia"/>
                <w:b/>
                <w:color w:val="FFFFFF" w:themeColor="background1"/>
                <w:w w:val="80"/>
                <w:sz w:val="14"/>
                <w:szCs w:val="14"/>
              </w:rPr>
              <w:t>レベル</w:t>
            </w:r>
          </w:p>
        </w:tc>
        <w:tc>
          <w:tcPr>
            <w:tcW w:w="2857" w:type="pct"/>
            <w:shd w:val="clear" w:color="auto" w:fill="31849B" w:themeFill="accent5" w:themeFillShade="BF"/>
            <w:vAlign w:val="center"/>
          </w:tcPr>
          <w:p w14:paraId="543F1669" w14:textId="77777777" w:rsidR="0060718E" w:rsidRPr="0060718E" w:rsidRDefault="0060718E" w:rsidP="000B5FFD">
            <w:pPr>
              <w:spacing w:line="290" w:lineRule="exact"/>
              <w:jc w:val="center"/>
              <w:rPr>
                <w:rFonts w:hAnsiTheme="majorEastAsia"/>
                <w:b/>
                <w:color w:val="FFFFFF" w:themeColor="background1"/>
                <w:sz w:val="16"/>
                <w:szCs w:val="16"/>
              </w:rPr>
            </w:pPr>
            <w:r w:rsidRPr="0060718E">
              <w:rPr>
                <w:rFonts w:hAnsiTheme="majorEastAsia" w:hint="eastAsia"/>
                <w:b/>
                <w:color w:val="FFFFFF" w:themeColor="background1"/>
                <w:sz w:val="16"/>
                <w:szCs w:val="16"/>
              </w:rPr>
              <w:t>適合基準</w:t>
            </w:r>
          </w:p>
        </w:tc>
        <w:tc>
          <w:tcPr>
            <w:tcW w:w="272" w:type="pct"/>
            <w:shd w:val="clear" w:color="auto" w:fill="31849B" w:themeFill="accent5" w:themeFillShade="BF"/>
            <w:vAlign w:val="center"/>
          </w:tcPr>
          <w:p w14:paraId="134BA1B3" w14:textId="77777777" w:rsidR="0060718E" w:rsidRPr="002C5BE3" w:rsidRDefault="0060718E" w:rsidP="000B5FFD">
            <w:pPr>
              <w:spacing w:line="290" w:lineRule="exact"/>
              <w:jc w:val="center"/>
              <w:rPr>
                <w:rFonts w:hAnsiTheme="majorEastAsia"/>
                <w:b/>
                <w:color w:val="FFFFFF" w:themeColor="background1"/>
                <w:w w:val="80"/>
                <w:sz w:val="14"/>
                <w:szCs w:val="14"/>
              </w:rPr>
            </w:pPr>
            <w:r w:rsidRPr="002C5BE3">
              <w:rPr>
                <w:rFonts w:hAnsiTheme="majorEastAsia" w:hint="eastAsia"/>
                <w:b/>
                <w:color w:val="FFFFFF" w:themeColor="background1"/>
                <w:w w:val="80"/>
                <w:sz w:val="14"/>
                <w:szCs w:val="14"/>
              </w:rPr>
              <w:t>記録簿</w:t>
            </w:r>
          </w:p>
        </w:tc>
        <w:tc>
          <w:tcPr>
            <w:tcW w:w="390" w:type="pct"/>
            <w:tcBorders>
              <w:top w:val="single" w:sz="8" w:space="0" w:color="auto"/>
            </w:tcBorders>
            <w:shd w:val="clear" w:color="auto" w:fill="31849B" w:themeFill="accent5" w:themeFillShade="BF"/>
            <w:vAlign w:val="center"/>
          </w:tcPr>
          <w:p w14:paraId="5787048D" w14:textId="77777777" w:rsidR="0060718E" w:rsidRPr="0060718E" w:rsidRDefault="0060718E" w:rsidP="000B5FFD">
            <w:pPr>
              <w:spacing w:line="290" w:lineRule="exact"/>
              <w:jc w:val="center"/>
              <w:rPr>
                <w:rFonts w:hAnsiTheme="majorEastAsia"/>
                <w:b/>
                <w:color w:val="FFFFFF" w:themeColor="background1"/>
                <w:spacing w:val="-10"/>
                <w:sz w:val="16"/>
                <w:szCs w:val="16"/>
              </w:rPr>
            </w:pPr>
            <w:r w:rsidRPr="0060718E">
              <w:rPr>
                <w:rFonts w:hAnsiTheme="majorEastAsia" w:hint="eastAsia"/>
                <w:b/>
                <w:color w:val="FFFFFF" w:themeColor="background1"/>
                <w:spacing w:val="-10"/>
                <w:sz w:val="16"/>
                <w:szCs w:val="16"/>
              </w:rPr>
              <w:t>評価</w:t>
            </w:r>
          </w:p>
        </w:tc>
      </w:tr>
      <w:tr w:rsidR="0060718E" w14:paraId="593CA4A1" w14:textId="77777777" w:rsidTr="000B5FFD">
        <w:trPr>
          <w:trHeight w:val="680"/>
          <w:tblHeader/>
        </w:trPr>
        <w:tc>
          <w:tcPr>
            <w:tcW w:w="210" w:type="pct"/>
            <w:vMerge w:val="restart"/>
            <w:tcBorders>
              <w:top w:val="single" w:sz="8" w:space="0" w:color="auto"/>
            </w:tcBorders>
            <w:shd w:val="clear" w:color="auto" w:fill="B6DDE8" w:themeFill="accent5" w:themeFillTint="66"/>
          </w:tcPr>
          <w:p w14:paraId="668554A0" w14:textId="77777777" w:rsidR="0060718E" w:rsidRPr="00B90F51" w:rsidRDefault="0060718E" w:rsidP="000B5FFD">
            <w:pPr>
              <w:spacing w:beforeLines="70" w:before="252" w:line="310" w:lineRule="exact"/>
              <w:jc w:val="center"/>
              <w:rPr>
                <w:rFonts w:hAnsiTheme="majorEastAsia"/>
                <w:b/>
                <w:sz w:val="22"/>
                <w:szCs w:val="22"/>
              </w:rPr>
            </w:pPr>
            <w:r w:rsidRPr="00B90F51">
              <w:rPr>
                <w:rFonts w:hAnsiTheme="majorEastAsia" w:hint="eastAsia"/>
                <w:b/>
                <w:sz w:val="22"/>
                <w:szCs w:val="22"/>
              </w:rPr>
              <w:t>４</w:t>
            </w:r>
          </w:p>
        </w:tc>
        <w:tc>
          <w:tcPr>
            <w:tcW w:w="999" w:type="pct"/>
            <w:vMerge w:val="restart"/>
          </w:tcPr>
          <w:p w14:paraId="240C7809" w14:textId="77777777" w:rsidR="0060718E" w:rsidRPr="009F4949" w:rsidRDefault="0060718E" w:rsidP="000B5FFD">
            <w:pPr>
              <w:spacing w:line="320" w:lineRule="exact"/>
              <w:jc w:val="left"/>
              <w:rPr>
                <w:rFonts w:ascii="HG丸ｺﾞｼｯｸM-PRO" w:eastAsia="HG丸ｺﾞｼｯｸM-PRO" w:hAnsi="ＭＳ Ｐゴシック"/>
                <w:spacing w:val="-8"/>
                <w:sz w:val="19"/>
                <w:szCs w:val="19"/>
              </w:rPr>
            </w:pPr>
            <w:r w:rsidRPr="009F4949">
              <w:rPr>
                <w:rFonts w:ascii="HG丸ｺﾞｼｯｸM-PRO" w:eastAsia="HG丸ｺﾞｼｯｸM-PRO" w:hAnsi="ＭＳ Ｐゴシック" w:hint="eastAsia"/>
                <w:spacing w:val="-8"/>
                <w:sz w:val="19"/>
                <w:szCs w:val="19"/>
              </w:rPr>
              <w:t>栽培情報・生産資材の使用履歴を記帳している</w:t>
            </w:r>
          </w:p>
        </w:tc>
        <w:tc>
          <w:tcPr>
            <w:tcW w:w="272" w:type="pct"/>
            <w:vAlign w:val="center"/>
          </w:tcPr>
          <w:p w14:paraId="0D65B90E" w14:textId="77777777" w:rsidR="0060718E" w:rsidRPr="002C5BE3" w:rsidRDefault="0060718E" w:rsidP="000B5FFD">
            <w:pPr>
              <w:spacing w:line="280" w:lineRule="exact"/>
              <w:jc w:val="center"/>
              <w:rPr>
                <w:rFonts w:ascii="HG丸ｺﾞｼｯｸM-PRO" w:eastAsia="HG丸ｺﾞｼｯｸM-PRO" w:hAnsi="ＭＳ Ｐゴシック"/>
                <w:position w:val="4"/>
                <w:sz w:val="16"/>
                <w:szCs w:val="16"/>
              </w:rPr>
            </w:pPr>
            <w:r w:rsidRPr="002C5BE3">
              <w:rPr>
                <w:rFonts w:ascii="HG丸ｺﾞｼｯｸM-PRO" w:eastAsia="HG丸ｺﾞｼｯｸM-PRO" w:hAnsi="ＭＳ Ｐゴシック" w:hint="eastAsia"/>
                <w:position w:val="4"/>
                <w:sz w:val="16"/>
                <w:szCs w:val="16"/>
              </w:rPr>
              <w:t>重要</w:t>
            </w:r>
          </w:p>
        </w:tc>
        <w:tc>
          <w:tcPr>
            <w:tcW w:w="2857" w:type="pct"/>
            <w:vAlign w:val="center"/>
          </w:tcPr>
          <w:p w14:paraId="12790204" w14:textId="77777777" w:rsidR="0060718E" w:rsidRPr="00F779CA" w:rsidRDefault="000837B5" w:rsidP="000B5FFD">
            <w:pPr>
              <w:spacing w:line="280" w:lineRule="exact"/>
              <w:rPr>
                <w:rFonts w:ascii="HG丸ｺﾞｼｯｸM-PRO" w:eastAsia="HG丸ｺﾞｼｯｸM-PRO" w:hAnsi="ＭＳ Ｐゴシック"/>
                <w:position w:val="4"/>
                <w:sz w:val="19"/>
                <w:szCs w:val="19"/>
              </w:rPr>
            </w:pPr>
            <w:r>
              <w:rPr>
                <w:rFonts w:ascii="HG丸ｺﾞｼｯｸM-PRO" w:eastAsia="HG丸ｺﾞｼｯｸM-PRO" w:hAnsi="ＭＳ Ｐゴシック" w:hint="eastAsia"/>
                <w:position w:val="4"/>
                <w:sz w:val="19"/>
                <w:szCs w:val="19"/>
              </w:rPr>
              <w:t>生産者に対して、</w:t>
            </w:r>
            <w:r w:rsidR="0060718E" w:rsidRPr="00F779CA">
              <w:rPr>
                <w:rFonts w:ascii="HG丸ｺﾞｼｯｸM-PRO" w:eastAsia="HG丸ｺﾞｼｯｸM-PRO" w:hAnsi="ＭＳ Ｐゴシック" w:hint="eastAsia"/>
                <w:position w:val="4"/>
                <w:sz w:val="19"/>
                <w:szCs w:val="19"/>
              </w:rPr>
              <w:t>ほ場情報（マップ、ほ場一覧表）</w:t>
            </w:r>
            <w:r>
              <w:rPr>
                <w:rFonts w:ascii="HG丸ｺﾞｼｯｸM-PRO" w:eastAsia="HG丸ｺﾞｼｯｸM-PRO" w:hAnsi="ＭＳ Ｐゴシック" w:hint="eastAsia"/>
                <w:position w:val="4"/>
                <w:sz w:val="19"/>
                <w:szCs w:val="19"/>
              </w:rPr>
              <w:t>等</w:t>
            </w:r>
            <w:r w:rsidR="0060718E" w:rsidRPr="00F779CA">
              <w:rPr>
                <w:rFonts w:ascii="HG丸ｺﾞｼｯｸM-PRO" w:eastAsia="HG丸ｺﾞｼｯｸM-PRO" w:hAnsi="ＭＳ Ｐゴシック" w:hint="eastAsia"/>
                <w:position w:val="4"/>
                <w:sz w:val="19"/>
                <w:szCs w:val="19"/>
              </w:rPr>
              <w:t>を記録、保管</w:t>
            </w:r>
            <w:r>
              <w:rPr>
                <w:rFonts w:ascii="HG丸ｺﾞｼｯｸM-PRO" w:eastAsia="HG丸ｺﾞｼｯｸM-PRO" w:hAnsi="ＭＳ Ｐゴシック" w:hint="eastAsia"/>
                <w:position w:val="4"/>
                <w:sz w:val="19"/>
                <w:szCs w:val="19"/>
              </w:rPr>
              <w:t>するよう指導</w:t>
            </w:r>
            <w:r w:rsidR="0060718E" w:rsidRPr="00F779CA">
              <w:rPr>
                <w:rFonts w:ascii="HG丸ｺﾞｼｯｸM-PRO" w:eastAsia="HG丸ｺﾞｼｯｸM-PRO" w:hAnsi="ＭＳ Ｐゴシック" w:hint="eastAsia"/>
                <w:position w:val="4"/>
                <w:sz w:val="19"/>
                <w:szCs w:val="19"/>
              </w:rPr>
              <w:t>している。</w:t>
            </w:r>
          </w:p>
        </w:tc>
        <w:tc>
          <w:tcPr>
            <w:tcW w:w="272" w:type="pct"/>
            <w:vAlign w:val="center"/>
          </w:tcPr>
          <w:p w14:paraId="474F0235" w14:textId="77777777" w:rsidR="0060718E" w:rsidRPr="00694FFF" w:rsidRDefault="0060718E" w:rsidP="000B5FFD">
            <w:pPr>
              <w:spacing w:line="280" w:lineRule="exact"/>
              <w:jc w:val="center"/>
              <w:rPr>
                <w:rFonts w:ascii="HG丸ｺﾞｼｯｸM-PRO" w:eastAsia="HG丸ｺﾞｼｯｸM-PRO" w:hAnsi="ＭＳ Ｐゴシック"/>
                <w:position w:val="4"/>
                <w:sz w:val="16"/>
                <w:szCs w:val="16"/>
              </w:rPr>
            </w:pPr>
            <w:r w:rsidRPr="00694FFF">
              <w:rPr>
                <w:rFonts w:ascii="HG丸ｺﾞｼｯｸM-PRO" w:eastAsia="HG丸ｺﾞｼｯｸM-PRO" w:hAnsi="ＭＳ Ｐゴシック" w:hint="eastAsia"/>
                <w:position w:val="4"/>
                <w:sz w:val="16"/>
                <w:szCs w:val="16"/>
              </w:rPr>
              <w:t>整備</w:t>
            </w:r>
          </w:p>
        </w:tc>
        <w:tc>
          <w:tcPr>
            <w:tcW w:w="390" w:type="pct"/>
          </w:tcPr>
          <w:p w14:paraId="3D149248" w14:textId="77777777" w:rsidR="0060718E" w:rsidRPr="00B90F51" w:rsidRDefault="0060718E" w:rsidP="000B5FFD">
            <w:pPr>
              <w:spacing w:line="440" w:lineRule="exact"/>
              <w:rPr>
                <w:rFonts w:ascii="HG丸ｺﾞｼｯｸM-PRO" w:eastAsia="HG丸ｺﾞｼｯｸM-PRO" w:hAnsi="ＭＳ Ｐゴシック"/>
                <w:position w:val="4"/>
                <w:sz w:val="19"/>
                <w:szCs w:val="19"/>
              </w:rPr>
            </w:pPr>
          </w:p>
        </w:tc>
      </w:tr>
      <w:tr w:rsidR="0060718E" w14:paraId="1574B4F0" w14:textId="77777777" w:rsidTr="000B5FFD">
        <w:trPr>
          <w:trHeight w:val="964"/>
          <w:tblHeader/>
        </w:trPr>
        <w:tc>
          <w:tcPr>
            <w:tcW w:w="210" w:type="pct"/>
            <w:vMerge/>
            <w:tcBorders>
              <w:bottom w:val="single" w:sz="4" w:space="0" w:color="auto"/>
            </w:tcBorders>
            <w:shd w:val="clear" w:color="auto" w:fill="B6DDE8" w:themeFill="accent5" w:themeFillTint="66"/>
          </w:tcPr>
          <w:p w14:paraId="0684917A" w14:textId="77777777" w:rsidR="0060718E" w:rsidRPr="00B90F51" w:rsidRDefault="0060718E" w:rsidP="000B5FFD">
            <w:pPr>
              <w:spacing w:line="310" w:lineRule="exact"/>
              <w:jc w:val="center"/>
              <w:rPr>
                <w:rFonts w:hAnsiTheme="majorEastAsia"/>
                <w:b/>
                <w:sz w:val="22"/>
                <w:szCs w:val="22"/>
              </w:rPr>
            </w:pPr>
          </w:p>
        </w:tc>
        <w:tc>
          <w:tcPr>
            <w:tcW w:w="999" w:type="pct"/>
            <w:vMerge/>
            <w:tcBorders>
              <w:bottom w:val="single" w:sz="4" w:space="0" w:color="auto"/>
            </w:tcBorders>
          </w:tcPr>
          <w:p w14:paraId="26CDB8C2" w14:textId="77777777" w:rsidR="0060718E" w:rsidRPr="00B90F51" w:rsidRDefault="0060718E" w:rsidP="000B5FFD">
            <w:pPr>
              <w:spacing w:line="310" w:lineRule="exact"/>
              <w:jc w:val="left"/>
              <w:rPr>
                <w:rFonts w:ascii="HG丸ｺﾞｼｯｸM-PRO" w:eastAsia="HG丸ｺﾞｼｯｸM-PRO" w:hAnsi="ＭＳ Ｐゴシック"/>
                <w:sz w:val="19"/>
                <w:szCs w:val="19"/>
              </w:rPr>
            </w:pPr>
          </w:p>
        </w:tc>
        <w:tc>
          <w:tcPr>
            <w:tcW w:w="272" w:type="pct"/>
            <w:tcBorders>
              <w:bottom w:val="single" w:sz="4" w:space="0" w:color="auto"/>
            </w:tcBorders>
            <w:vAlign w:val="center"/>
          </w:tcPr>
          <w:p w14:paraId="3D35B03C" w14:textId="77777777" w:rsidR="0060718E" w:rsidRPr="002C5BE3" w:rsidRDefault="0060718E" w:rsidP="000B5FFD">
            <w:pPr>
              <w:spacing w:line="280" w:lineRule="exact"/>
              <w:jc w:val="center"/>
              <w:rPr>
                <w:rFonts w:ascii="HG丸ｺﾞｼｯｸM-PRO" w:eastAsia="HG丸ｺﾞｼｯｸM-PRO" w:hAnsi="ＭＳ Ｐゴシック"/>
                <w:position w:val="4"/>
                <w:sz w:val="16"/>
                <w:szCs w:val="16"/>
              </w:rPr>
            </w:pPr>
            <w:r w:rsidRPr="002C5BE3">
              <w:rPr>
                <w:rFonts w:ascii="HG丸ｺﾞｼｯｸM-PRO" w:eastAsia="HG丸ｺﾞｼｯｸM-PRO" w:hAnsi="ＭＳ Ｐゴシック" w:hint="eastAsia"/>
                <w:position w:val="4"/>
                <w:sz w:val="16"/>
                <w:szCs w:val="16"/>
              </w:rPr>
              <w:t>必須</w:t>
            </w:r>
          </w:p>
        </w:tc>
        <w:tc>
          <w:tcPr>
            <w:tcW w:w="2857" w:type="pct"/>
            <w:tcBorders>
              <w:bottom w:val="single" w:sz="4" w:space="0" w:color="auto"/>
            </w:tcBorders>
            <w:vAlign w:val="center"/>
          </w:tcPr>
          <w:p w14:paraId="4FB6CBC2" w14:textId="77777777" w:rsidR="0060718E" w:rsidRPr="00F779CA" w:rsidRDefault="000837B5" w:rsidP="000B5FFD">
            <w:pPr>
              <w:spacing w:line="280" w:lineRule="exact"/>
              <w:rPr>
                <w:rFonts w:ascii="HG丸ｺﾞｼｯｸM-PRO" w:eastAsia="HG丸ｺﾞｼｯｸM-PRO" w:hAnsi="ＭＳ Ｐゴシック"/>
                <w:position w:val="4"/>
                <w:sz w:val="19"/>
                <w:szCs w:val="19"/>
              </w:rPr>
            </w:pPr>
            <w:r>
              <w:rPr>
                <w:rFonts w:ascii="HG丸ｺﾞｼｯｸM-PRO" w:eastAsia="HG丸ｺﾞｼｯｸM-PRO" w:hAnsi="ＭＳ Ｐゴシック" w:hint="eastAsia"/>
                <w:position w:val="4"/>
                <w:sz w:val="19"/>
                <w:szCs w:val="19"/>
              </w:rPr>
              <w:t>生産者に対して、</w:t>
            </w:r>
            <w:r w:rsidR="0060718E" w:rsidRPr="00F779CA">
              <w:rPr>
                <w:rFonts w:ascii="HG丸ｺﾞｼｯｸM-PRO" w:eastAsia="HG丸ｺﾞｼｯｸM-PRO" w:hAnsi="ＭＳ Ｐゴシック" w:hint="eastAsia"/>
                <w:position w:val="4"/>
                <w:sz w:val="19"/>
                <w:szCs w:val="19"/>
              </w:rPr>
              <w:t>栽培履歴、農薬・肥料・堆肥の使用履歴</w:t>
            </w:r>
            <w:r>
              <w:rPr>
                <w:rFonts w:ascii="HG丸ｺﾞｼｯｸM-PRO" w:eastAsia="HG丸ｺﾞｼｯｸM-PRO" w:hAnsi="ＭＳ Ｐゴシック" w:hint="eastAsia"/>
                <w:position w:val="4"/>
                <w:sz w:val="19"/>
                <w:szCs w:val="19"/>
              </w:rPr>
              <w:t>の</w:t>
            </w:r>
            <w:r w:rsidR="0060718E" w:rsidRPr="00F779CA">
              <w:rPr>
                <w:rFonts w:ascii="HG丸ｺﾞｼｯｸM-PRO" w:eastAsia="HG丸ｺﾞｼｯｸM-PRO" w:hAnsi="ＭＳ Ｐゴシック" w:hint="eastAsia"/>
                <w:position w:val="4"/>
                <w:sz w:val="19"/>
                <w:szCs w:val="19"/>
              </w:rPr>
              <w:t>記帳</w:t>
            </w:r>
            <w:r>
              <w:rPr>
                <w:rFonts w:ascii="HG丸ｺﾞｼｯｸM-PRO" w:eastAsia="HG丸ｺﾞｼｯｸM-PRO" w:hAnsi="ＭＳ Ｐゴシック" w:hint="eastAsia"/>
                <w:position w:val="4"/>
                <w:sz w:val="19"/>
                <w:szCs w:val="19"/>
              </w:rPr>
              <w:t>を指導するとともに、栽培履歴や防除履歴等の回収と確認を行っている。</w:t>
            </w:r>
          </w:p>
        </w:tc>
        <w:tc>
          <w:tcPr>
            <w:tcW w:w="272" w:type="pct"/>
            <w:tcBorders>
              <w:bottom w:val="single" w:sz="4" w:space="0" w:color="auto"/>
            </w:tcBorders>
            <w:vAlign w:val="center"/>
          </w:tcPr>
          <w:p w14:paraId="32B3A2C6" w14:textId="77777777" w:rsidR="0060718E" w:rsidRPr="00694FFF" w:rsidRDefault="0060718E" w:rsidP="000B5FFD">
            <w:pPr>
              <w:spacing w:line="280" w:lineRule="exact"/>
              <w:jc w:val="center"/>
              <w:rPr>
                <w:rFonts w:ascii="HG丸ｺﾞｼｯｸM-PRO" w:eastAsia="HG丸ｺﾞｼｯｸM-PRO" w:hAnsi="ＭＳ Ｐゴシック"/>
                <w:position w:val="4"/>
                <w:sz w:val="16"/>
                <w:szCs w:val="16"/>
              </w:rPr>
            </w:pPr>
            <w:r w:rsidRPr="00694FFF">
              <w:rPr>
                <w:rFonts w:ascii="HG丸ｺﾞｼｯｸM-PRO" w:eastAsia="HG丸ｺﾞｼｯｸM-PRO" w:hAnsi="ＭＳ Ｐゴシック" w:hint="eastAsia"/>
                <w:position w:val="4"/>
                <w:sz w:val="16"/>
                <w:szCs w:val="16"/>
              </w:rPr>
              <w:t>整備</w:t>
            </w:r>
          </w:p>
        </w:tc>
        <w:tc>
          <w:tcPr>
            <w:tcW w:w="390" w:type="pct"/>
            <w:tcBorders>
              <w:bottom w:val="single" w:sz="4" w:space="0" w:color="auto"/>
            </w:tcBorders>
          </w:tcPr>
          <w:p w14:paraId="307862D8" w14:textId="77777777" w:rsidR="0060718E" w:rsidRPr="00B90F51" w:rsidRDefault="0060718E" w:rsidP="000B5FFD">
            <w:pPr>
              <w:spacing w:line="440" w:lineRule="exact"/>
              <w:rPr>
                <w:rFonts w:ascii="HG丸ｺﾞｼｯｸM-PRO" w:eastAsia="HG丸ｺﾞｼｯｸM-PRO" w:hAnsi="ＭＳ Ｐゴシック"/>
                <w:position w:val="4"/>
                <w:sz w:val="19"/>
                <w:szCs w:val="19"/>
              </w:rPr>
            </w:pPr>
          </w:p>
        </w:tc>
      </w:tr>
      <w:tr w:rsidR="0060718E" w14:paraId="07EB0509" w14:textId="77777777" w:rsidTr="000B5FFD">
        <w:trPr>
          <w:trHeight w:val="964"/>
          <w:tblHeader/>
        </w:trPr>
        <w:tc>
          <w:tcPr>
            <w:tcW w:w="210" w:type="pct"/>
            <w:vMerge w:val="restart"/>
            <w:shd w:val="clear" w:color="auto" w:fill="B6DDE8" w:themeFill="accent5" w:themeFillTint="66"/>
          </w:tcPr>
          <w:p w14:paraId="394E2511" w14:textId="77777777" w:rsidR="0060718E" w:rsidRPr="00B90F51" w:rsidRDefault="0060718E" w:rsidP="000B5FFD">
            <w:pPr>
              <w:spacing w:beforeLines="110" w:before="396" w:line="310" w:lineRule="exact"/>
              <w:jc w:val="center"/>
              <w:rPr>
                <w:rFonts w:hAnsiTheme="majorEastAsia"/>
                <w:b/>
                <w:position w:val="4"/>
                <w:sz w:val="22"/>
                <w:szCs w:val="22"/>
              </w:rPr>
            </w:pPr>
            <w:r w:rsidRPr="00B90F51">
              <w:rPr>
                <w:rFonts w:hAnsiTheme="majorEastAsia" w:hint="eastAsia"/>
                <w:b/>
                <w:position w:val="4"/>
                <w:sz w:val="22"/>
                <w:szCs w:val="22"/>
              </w:rPr>
              <w:t>５</w:t>
            </w:r>
          </w:p>
        </w:tc>
        <w:tc>
          <w:tcPr>
            <w:tcW w:w="999" w:type="pct"/>
            <w:vMerge w:val="restart"/>
          </w:tcPr>
          <w:p w14:paraId="05F0DAC4" w14:textId="77777777" w:rsidR="0060718E" w:rsidRPr="00607263" w:rsidRDefault="0060718E" w:rsidP="000B5FFD">
            <w:pPr>
              <w:spacing w:line="320" w:lineRule="exact"/>
              <w:jc w:val="left"/>
              <w:rPr>
                <w:rFonts w:ascii="HG丸ｺﾞｼｯｸM-PRO" w:eastAsia="HG丸ｺﾞｼｯｸM-PRO" w:hAnsi="ＭＳ Ｐゴシック"/>
                <w:spacing w:val="-4"/>
                <w:sz w:val="19"/>
                <w:szCs w:val="19"/>
              </w:rPr>
            </w:pPr>
            <w:r w:rsidRPr="00607263">
              <w:rPr>
                <w:rFonts w:ascii="HG丸ｺﾞｼｯｸM-PRO" w:eastAsia="HG丸ｺﾞｼｯｸM-PRO" w:hAnsi="ＭＳ Ｐゴシック" w:hint="eastAsia"/>
                <w:spacing w:val="-4"/>
                <w:sz w:val="19"/>
                <w:szCs w:val="19"/>
              </w:rPr>
              <w:t>帳簿類を整備している</w:t>
            </w:r>
          </w:p>
        </w:tc>
        <w:tc>
          <w:tcPr>
            <w:tcW w:w="272" w:type="pct"/>
            <w:vAlign w:val="center"/>
          </w:tcPr>
          <w:p w14:paraId="04053FAA" w14:textId="77777777" w:rsidR="0060718E" w:rsidRPr="002C5BE3" w:rsidRDefault="0060718E" w:rsidP="000B5FFD">
            <w:pPr>
              <w:spacing w:line="280" w:lineRule="exact"/>
              <w:jc w:val="center"/>
              <w:rPr>
                <w:rFonts w:ascii="HG丸ｺﾞｼｯｸM-PRO" w:eastAsia="HG丸ｺﾞｼｯｸM-PRO" w:hAnsi="ＭＳ Ｐゴシック"/>
                <w:position w:val="4"/>
                <w:sz w:val="16"/>
                <w:szCs w:val="16"/>
              </w:rPr>
            </w:pPr>
            <w:r w:rsidRPr="002C5BE3">
              <w:rPr>
                <w:rFonts w:ascii="HG丸ｺﾞｼｯｸM-PRO" w:eastAsia="HG丸ｺﾞｼｯｸM-PRO" w:hAnsi="ＭＳ Ｐゴシック" w:hint="eastAsia"/>
                <w:position w:val="4"/>
                <w:sz w:val="16"/>
                <w:szCs w:val="16"/>
              </w:rPr>
              <w:t>必須</w:t>
            </w:r>
          </w:p>
        </w:tc>
        <w:tc>
          <w:tcPr>
            <w:tcW w:w="2857" w:type="pct"/>
            <w:vAlign w:val="center"/>
          </w:tcPr>
          <w:p w14:paraId="5868018C" w14:textId="77777777" w:rsidR="0060718E" w:rsidRPr="00922F2C" w:rsidRDefault="000837B5" w:rsidP="000B5FFD">
            <w:pPr>
              <w:spacing w:line="280" w:lineRule="exact"/>
              <w:rPr>
                <w:rFonts w:ascii="HG丸ｺﾞｼｯｸM-PRO" w:eastAsia="HG丸ｺﾞｼｯｸM-PRO" w:hAnsi="ＭＳ Ｐゴシック"/>
                <w:position w:val="4"/>
                <w:sz w:val="19"/>
                <w:szCs w:val="19"/>
              </w:rPr>
            </w:pPr>
            <w:r w:rsidRPr="00922F2C">
              <w:rPr>
                <w:rFonts w:ascii="HG丸ｺﾞｼｯｸM-PRO" w:eastAsia="HG丸ｺﾞｼｯｸM-PRO" w:hAnsi="ＭＳ Ｐゴシック" w:hint="eastAsia"/>
                <w:position w:val="4"/>
                <w:sz w:val="19"/>
                <w:szCs w:val="19"/>
              </w:rPr>
              <w:t>生産者に対して、</w:t>
            </w:r>
            <w:r w:rsidR="0060718E" w:rsidRPr="00922F2C">
              <w:rPr>
                <w:rFonts w:ascii="HG丸ｺﾞｼｯｸM-PRO" w:eastAsia="HG丸ｺﾞｼｯｸM-PRO" w:hAnsi="ＭＳ Ｐゴシック" w:hint="eastAsia"/>
                <w:position w:val="4"/>
                <w:sz w:val="19"/>
                <w:szCs w:val="19"/>
              </w:rPr>
              <w:t>農薬・肥料の在庫台帳など帳簿類</w:t>
            </w:r>
            <w:r w:rsidRPr="00922F2C">
              <w:rPr>
                <w:rFonts w:ascii="HG丸ｺﾞｼｯｸM-PRO" w:eastAsia="HG丸ｺﾞｼｯｸM-PRO" w:hAnsi="ＭＳ Ｐゴシック" w:hint="eastAsia"/>
                <w:position w:val="4"/>
                <w:sz w:val="19"/>
                <w:szCs w:val="19"/>
              </w:rPr>
              <w:t>の</w:t>
            </w:r>
            <w:r w:rsidR="0060718E" w:rsidRPr="00922F2C">
              <w:rPr>
                <w:rFonts w:ascii="HG丸ｺﾞｼｯｸM-PRO" w:eastAsia="HG丸ｺﾞｼｯｸM-PRO" w:hAnsi="ＭＳ Ｐゴシック" w:hint="eastAsia"/>
                <w:position w:val="4"/>
                <w:sz w:val="19"/>
                <w:szCs w:val="19"/>
              </w:rPr>
              <w:t>整備</w:t>
            </w:r>
            <w:r w:rsidRPr="00922F2C">
              <w:rPr>
                <w:rFonts w:ascii="HG丸ｺﾞｼｯｸM-PRO" w:eastAsia="HG丸ｺﾞｼｯｸM-PRO" w:hAnsi="ＭＳ Ｐゴシック" w:hint="eastAsia"/>
                <w:position w:val="4"/>
                <w:sz w:val="19"/>
                <w:szCs w:val="19"/>
              </w:rPr>
              <w:t>・保管を指導するとともに</w:t>
            </w:r>
            <w:r w:rsidR="0060718E" w:rsidRPr="00922F2C">
              <w:rPr>
                <w:rFonts w:ascii="HG丸ｺﾞｼｯｸM-PRO" w:eastAsia="HG丸ｺﾞｼｯｸM-PRO" w:hAnsi="ＭＳ Ｐゴシック" w:hint="eastAsia"/>
                <w:position w:val="4"/>
                <w:sz w:val="19"/>
                <w:szCs w:val="19"/>
              </w:rPr>
              <w:t>、</w:t>
            </w:r>
            <w:r w:rsidRPr="00922F2C">
              <w:rPr>
                <w:rFonts w:ascii="HG丸ｺﾞｼｯｸM-PRO" w:eastAsia="HG丸ｺﾞｼｯｸM-PRO" w:hAnsi="ＭＳ Ｐゴシック" w:hint="eastAsia"/>
                <w:position w:val="4"/>
                <w:sz w:val="19"/>
                <w:szCs w:val="19"/>
              </w:rPr>
              <w:t>自らの仕入れ・販売に関する帳簿類を整備し、</w:t>
            </w:r>
            <w:r w:rsidR="0060718E" w:rsidRPr="00922F2C">
              <w:rPr>
                <w:rFonts w:ascii="HG丸ｺﾞｼｯｸM-PRO" w:eastAsia="HG丸ｺﾞｼｯｸM-PRO" w:hAnsi="ＭＳ Ｐゴシック" w:hint="eastAsia"/>
                <w:position w:val="4"/>
                <w:sz w:val="19"/>
                <w:szCs w:val="19"/>
              </w:rPr>
              <w:t>取引先等に対応できるように一定期間保管している。</w:t>
            </w:r>
          </w:p>
        </w:tc>
        <w:tc>
          <w:tcPr>
            <w:tcW w:w="272" w:type="pct"/>
            <w:vAlign w:val="center"/>
          </w:tcPr>
          <w:p w14:paraId="291038D1" w14:textId="77777777" w:rsidR="0060718E" w:rsidRPr="00694FFF" w:rsidRDefault="0060718E" w:rsidP="000B5FFD">
            <w:pPr>
              <w:spacing w:line="280" w:lineRule="exact"/>
              <w:jc w:val="center"/>
              <w:rPr>
                <w:rFonts w:ascii="HG丸ｺﾞｼｯｸM-PRO" w:eastAsia="HG丸ｺﾞｼｯｸM-PRO" w:hAnsi="ＭＳ Ｐゴシック"/>
                <w:position w:val="4"/>
                <w:sz w:val="16"/>
                <w:szCs w:val="16"/>
              </w:rPr>
            </w:pPr>
            <w:r w:rsidRPr="00694FFF">
              <w:rPr>
                <w:rFonts w:ascii="HG丸ｺﾞｼｯｸM-PRO" w:eastAsia="HG丸ｺﾞｼｯｸM-PRO" w:hAnsi="ＭＳ Ｐゴシック" w:hint="eastAsia"/>
                <w:position w:val="4"/>
                <w:sz w:val="16"/>
                <w:szCs w:val="16"/>
              </w:rPr>
              <w:t>整備</w:t>
            </w:r>
          </w:p>
        </w:tc>
        <w:tc>
          <w:tcPr>
            <w:tcW w:w="390" w:type="pct"/>
          </w:tcPr>
          <w:p w14:paraId="6E608569" w14:textId="77777777" w:rsidR="0060718E" w:rsidRPr="00B90F51" w:rsidRDefault="0060718E" w:rsidP="000B5FFD">
            <w:pPr>
              <w:spacing w:line="440" w:lineRule="exact"/>
              <w:rPr>
                <w:rFonts w:ascii="HG丸ｺﾞｼｯｸM-PRO" w:eastAsia="HG丸ｺﾞｼｯｸM-PRO" w:hAnsi="ＭＳ Ｐゴシック"/>
                <w:position w:val="4"/>
                <w:sz w:val="19"/>
                <w:szCs w:val="19"/>
              </w:rPr>
            </w:pPr>
          </w:p>
        </w:tc>
      </w:tr>
      <w:tr w:rsidR="0060718E" w14:paraId="1D6B7536" w14:textId="77777777" w:rsidTr="000B5FFD">
        <w:trPr>
          <w:trHeight w:val="680"/>
          <w:tblHeader/>
        </w:trPr>
        <w:tc>
          <w:tcPr>
            <w:tcW w:w="210" w:type="pct"/>
            <w:vMerge/>
            <w:shd w:val="clear" w:color="auto" w:fill="B6DDE8" w:themeFill="accent5" w:themeFillTint="66"/>
          </w:tcPr>
          <w:p w14:paraId="5E2CCF5C" w14:textId="77777777" w:rsidR="0060718E" w:rsidRPr="00B90F51" w:rsidRDefault="0060718E" w:rsidP="000B5FFD">
            <w:pPr>
              <w:spacing w:line="310" w:lineRule="exact"/>
              <w:jc w:val="center"/>
              <w:rPr>
                <w:rFonts w:hAnsiTheme="majorEastAsia"/>
                <w:b/>
                <w:position w:val="4"/>
                <w:sz w:val="22"/>
                <w:szCs w:val="22"/>
              </w:rPr>
            </w:pPr>
          </w:p>
        </w:tc>
        <w:tc>
          <w:tcPr>
            <w:tcW w:w="999" w:type="pct"/>
            <w:vMerge/>
          </w:tcPr>
          <w:p w14:paraId="781BD2E3" w14:textId="77777777" w:rsidR="0060718E" w:rsidRPr="00B90F51" w:rsidRDefault="0060718E" w:rsidP="000B5FFD">
            <w:pPr>
              <w:spacing w:line="310" w:lineRule="exact"/>
              <w:jc w:val="left"/>
              <w:rPr>
                <w:rFonts w:ascii="HG丸ｺﾞｼｯｸM-PRO" w:eastAsia="HG丸ｺﾞｼｯｸM-PRO" w:hAnsi="ＭＳ Ｐゴシック"/>
                <w:spacing w:val="-10"/>
                <w:position w:val="4"/>
                <w:sz w:val="19"/>
                <w:szCs w:val="19"/>
              </w:rPr>
            </w:pPr>
          </w:p>
        </w:tc>
        <w:tc>
          <w:tcPr>
            <w:tcW w:w="272" w:type="pct"/>
            <w:vAlign w:val="center"/>
          </w:tcPr>
          <w:p w14:paraId="5E763FD4" w14:textId="77777777" w:rsidR="0060718E" w:rsidRPr="002C5BE3" w:rsidRDefault="0060718E" w:rsidP="000B5FFD">
            <w:pPr>
              <w:spacing w:line="280" w:lineRule="exact"/>
              <w:jc w:val="center"/>
              <w:rPr>
                <w:rFonts w:ascii="HG丸ｺﾞｼｯｸM-PRO" w:eastAsia="HG丸ｺﾞｼｯｸM-PRO" w:hAnsi="ＭＳ Ｐゴシック"/>
                <w:position w:val="4"/>
                <w:sz w:val="16"/>
                <w:szCs w:val="16"/>
              </w:rPr>
            </w:pPr>
            <w:r w:rsidRPr="002C5BE3">
              <w:rPr>
                <w:rFonts w:ascii="HG丸ｺﾞｼｯｸM-PRO" w:eastAsia="HG丸ｺﾞｼｯｸM-PRO" w:hAnsi="ＭＳ Ｐゴシック" w:hint="eastAsia"/>
                <w:position w:val="4"/>
                <w:sz w:val="16"/>
                <w:szCs w:val="16"/>
              </w:rPr>
              <w:t>必須</w:t>
            </w:r>
          </w:p>
        </w:tc>
        <w:tc>
          <w:tcPr>
            <w:tcW w:w="2857" w:type="pct"/>
            <w:vAlign w:val="center"/>
          </w:tcPr>
          <w:p w14:paraId="797BA179" w14:textId="77777777" w:rsidR="0060718E" w:rsidRDefault="0060718E" w:rsidP="000B5FFD">
            <w:pPr>
              <w:spacing w:line="280" w:lineRule="exact"/>
              <w:rPr>
                <w:rFonts w:ascii="HG丸ｺﾞｼｯｸM-PRO" w:eastAsia="HG丸ｺﾞｼｯｸM-PRO" w:hAnsi="ＭＳ Ｐゴシック"/>
                <w:position w:val="4"/>
                <w:sz w:val="19"/>
                <w:szCs w:val="19"/>
              </w:rPr>
            </w:pPr>
            <w:r w:rsidRPr="00F779CA">
              <w:rPr>
                <w:rFonts w:ascii="HG丸ｺﾞｼｯｸM-PRO" w:eastAsia="HG丸ｺﾞｼｯｸM-PRO" w:hAnsi="ＭＳ Ｐゴシック" w:hint="eastAsia"/>
                <w:position w:val="4"/>
                <w:sz w:val="19"/>
                <w:szCs w:val="19"/>
              </w:rPr>
              <w:t>米穀等の取引記録の作成・保存・産地情報の伝達を行っている。</w:t>
            </w:r>
          </w:p>
          <w:p w14:paraId="16EE89A8" w14:textId="77777777" w:rsidR="0060718E" w:rsidRPr="00F779CA" w:rsidRDefault="0060718E" w:rsidP="000B5FFD">
            <w:pPr>
              <w:spacing w:line="280" w:lineRule="exact"/>
              <w:rPr>
                <w:rFonts w:ascii="HG丸ｺﾞｼｯｸM-PRO" w:eastAsia="HG丸ｺﾞｼｯｸM-PRO" w:hAnsi="ＭＳ Ｐゴシック"/>
                <w:position w:val="4"/>
                <w:sz w:val="19"/>
                <w:szCs w:val="19"/>
              </w:rPr>
            </w:pPr>
            <w:r w:rsidRPr="00F779CA">
              <w:rPr>
                <w:rFonts w:ascii="HG丸ｺﾞｼｯｸM-PRO" w:eastAsia="HG丸ｺﾞｼｯｸM-PRO" w:hAnsi="ＭＳ Ｐゴシック" w:hint="eastAsia"/>
                <w:position w:val="4"/>
                <w:sz w:val="19"/>
                <w:szCs w:val="19"/>
              </w:rPr>
              <w:t>【法令上の義務】</w:t>
            </w:r>
          </w:p>
        </w:tc>
        <w:tc>
          <w:tcPr>
            <w:tcW w:w="272" w:type="pct"/>
            <w:vAlign w:val="center"/>
          </w:tcPr>
          <w:p w14:paraId="5823BEAF" w14:textId="77777777" w:rsidR="0060718E" w:rsidRPr="002D424E" w:rsidRDefault="0060718E" w:rsidP="000B5FFD">
            <w:pPr>
              <w:spacing w:line="280" w:lineRule="exact"/>
              <w:jc w:val="center"/>
              <w:rPr>
                <w:rFonts w:ascii="HG丸ｺﾞｼｯｸM-PRO" w:eastAsia="HG丸ｺﾞｼｯｸM-PRO" w:hAnsi="ＭＳ Ｐゴシック"/>
                <w:sz w:val="19"/>
                <w:szCs w:val="19"/>
              </w:rPr>
            </w:pPr>
            <w:r w:rsidRPr="00694FFF">
              <w:rPr>
                <w:rFonts w:ascii="HG丸ｺﾞｼｯｸM-PRO" w:eastAsia="HG丸ｺﾞｼｯｸM-PRO" w:hAnsi="ＭＳ Ｐゴシック" w:hint="eastAsia"/>
                <w:position w:val="4"/>
                <w:sz w:val="16"/>
                <w:szCs w:val="16"/>
              </w:rPr>
              <w:t>整備</w:t>
            </w:r>
          </w:p>
        </w:tc>
        <w:tc>
          <w:tcPr>
            <w:tcW w:w="390" w:type="pct"/>
          </w:tcPr>
          <w:p w14:paraId="6E571271" w14:textId="77777777" w:rsidR="0060718E" w:rsidRPr="00B90F51" w:rsidRDefault="0060718E" w:rsidP="000B5FFD">
            <w:pPr>
              <w:spacing w:line="310" w:lineRule="exact"/>
              <w:rPr>
                <w:rFonts w:ascii="HG丸ｺﾞｼｯｸM-PRO" w:eastAsia="HG丸ｺﾞｼｯｸM-PRO" w:hAnsi="ＭＳ Ｐゴシック"/>
                <w:position w:val="4"/>
                <w:sz w:val="19"/>
                <w:szCs w:val="19"/>
              </w:rPr>
            </w:pPr>
          </w:p>
        </w:tc>
      </w:tr>
      <w:tr w:rsidR="000B5FFD" w14:paraId="1D72750C" w14:textId="77777777" w:rsidTr="000B5FFD">
        <w:trPr>
          <w:trHeight w:val="787"/>
          <w:tblHeader/>
        </w:trPr>
        <w:tc>
          <w:tcPr>
            <w:tcW w:w="210" w:type="pct"/>
            <w:vMerge w:val="restart"/>
            <w:shd w:val="clear" w:color="auto" w:fill="B6DDE8" w:themeFill="accent5" w:themeFillTint="66"/>
          </w:tcPr>
          <w:p w14:paraId="3E7C4B58" w14:textId="77777777" w:rsidR="000B5FFD" w:rsidRPr="00B90F51" w:rsidRDefault="00C11814" w:rsidP="00265BB0">
            <w:pPr>
              <w:spacing w:beforeLines="50" w:before="180" w:line="310" w:lineRule="exact"/>
              <w:jc w:val="center"/>
              <w:rPr>
                <w:rFonts w:hAnsiTheme="majorEastAsia"/>
                <w:b/>
                <w:position w:val="4"/>
                <w:sz w:val="22"/>
                <w:szCs w:val="22"/>
              </w:rPr>
            </w:pPr>
            <w:r>
              <w:rPr>
                <w:rFonts w:hAnsiTheme="majorEastAsia"/>
                <w:b/>
                <w:position w:val="4"/>
                <w:sz w:val="22"/>
                <w:szCs w:val="22"/>
              </w:rPr>
              <w:t>６</w:t>
            </w:r>
          </w:p>
        </w:tc>
        <w:tc>
          <w:tcPr>
            <w:tcW w:w="999" w:type="pct"/>
            <w:vMerge w:val="restart"/>
          </w:tcPr>
          <w:p w14:paraId="416347AF" w14:textId="77777777" w:rsidR="000B5FFD" w:rsidRPr="00265BB0" w:rsidRDefault="000B5FFD" w:rsidP="000B5FFD">
            <w:pPr>
              <w:spacing w:line="310" w:lineRule="exact"/>
              <w:jc w:val="left"/>
              <w:rPr>
                <w:rFonts w:ascii="HG丸ｺﾞｼｯｸM-PRO" w:eastAsia="HG丸ｺﾞｼｯｸM-PRO" w:hAnsi="ＭＳ Ｐゴシック"/>
                <w:spacing w:val="-10"/>
                <w:position w:val="4"/>
                <w:sz w:val="19"/>
                <w:szCs w:val="19"/>
              </w:rPr>
            </w:pPr>
            <w:r w:rsidRPr="00265BB0">
              <w:rPr>
                <w:rFonts w:ascii="HG丸ｺﾞｼｯｸM-PRO" w:eastAsia="HG丸ｺﾞｼｯｸM-PRO" w:hAnsi="ＭＳ Ｐゴシック" w:hint="eastAsia"/>
                <w:spacing w:val="-10"/>
                <w:position w:val="4"/>
                <w:sz w:val="19"/>
                <w:szCs w:val="19"/>
              </w:rPr>
              <w:t>ＧＡＰの取組みについて外部委託先と合意している</w:t>
            </w:r>
          </w:p>
        </w:tc>
        <w:tc>
          <w:tcPr>
            <w:tcW w:w="272" w:type="pct"/>
            <w:tcBorders>
              <w:bottom w:val="single" w:sz="4" w:space="0" w:color="auto"/>
            </w:tcBorders>
            <w:vAlign w:val="center"/>
          </w:tcPr>
          <w:p w14:paraId="18C1E0D0" w14:textId="77777777" w:rsidR="000B5FFD" w:rsidRPr="00265BB0" w:rsidRDefault="000B5FFD" w:rsidP="000B5FFD">
            <w:pPr>
              <w:spacing w:line="280" w:lineRule="exact"/>
              <w:jc w:val="center"/>
              <w:rPr>
                <w:rFonts w:ascii="HG丸ｺﾞｼｯｸM-PRO" w:eastAsia="HG丸ｺﾞｼｯｸM-PRO" w:hAnsi="ＭＳ Ｐゴシック"/>
                <w:position w:val="4"/>
                <w:sz w:val="16"/>
                <w:szCs w:val="16"/>
              </w:rPr>
            </w:pPr>
            <w:r w:rsidRPr="00265BB0">
              <w:rPr>
                <w:rFonts w:ascii="HG丸ｺﾞｼｯｸM-PRO" w:eastAsia="HG丸ｺﾞｼｯｸM-PRO" w:hAnsi="ＭＳ Ｐゴシック" w:hint="eastAsia"/>
                <w:position w:val="4"/>
                <w:sz w:val="16"/>
                <w:szCs w:val="16"/>
              </w:rPr>
              <w:t>必須</w:t>
            </w:r>
          </w:p>
        </w:tc>
        <w:tc>
          <w:tcPr>
            <w:tcW w:w="2857" w:type="pct"/>
            <w:tcBorders>
              <w:bottom w:val="single" w:sz="4" w:space="0" w:color="auto"/>
            </w:tcBorders>
            <w:vAlign w:val="center"/>
          </w:tcPr>
          <w:p w14:paraId="60DA560A" w14:textId="77777777" w:rsidR="000B5FFD" w:rsidRPr="00265BB0" w:rsidRDefault="000B5FFD" w:rsidP="000B5FFD">
            <w:pPr>
              <w:spacing w:line="280" w:lineRule="exact"/>
              <w:rPr>
                <w:rFonts w:ascii="HG丸ｺﾞｼｯｸM-PRO" w:eastAsia="HG丸ｺﾞｼｯｸM-PRO" w:hAnsi="ＭＳ Ｐゴシック"/>
                <w:position w:val="4"/>
                <w:sz w:val="19"/>
                <w:szCs w:val="19"/>
              </w:rPr>
            </w:pPr>
            <w:r w:rsidRPr="00265BB0">
              <w:rPr>
                <w:rFonts w:ascii="HG丸ｺﾞｼｯｸM-PRO" w:eastAsia="HG丸ｺﾞｼｯｸM-PRO" w:hAnsi="ＭＳ Ｐゴシック" w:hint="eastAsia"/>
                <w:position w:val="4"/>
                <w:sz w:val="19"/>
                <w:szCs w:val="19"/>
              </w:rPr>
              <w:t>集荷、運送等を外部の事業者に委託している場合、契約文書等によりＧＡＰの取組みに従うことの合意を得ている。</w:t>
            </w:r>
          </w:p>
        </w:tc>
        <w:tc>
          <w:tcPr>
            <w:tcW w:w="272" w:type="pct"/>
            <w:tcBorders>
              <w:bottom w:val="single" w:sz="4" w:space="0" w:color="auto"/>
            </w:tcBorders>
            <w:vAlign w:val="center"/>
          </w:tcPr>
          <w:p w14:paraId="3323AC9A" w14:textId="77777777" w:rsidR="000B5FFD" w:rsidRPr="00265BB0" w:rsidRDefault="000B5FFD" w:rsidP="000B5FFD">
            <w:pPr>
              <w:spacing w:line="280" w:lineRule="exact"/>
              <w:jc w:val="center"/>
              <w:rPr>
                <w:rFonts w:ascii="HG丸ｺﾞｼｯｸM-PRO" w:eastAsia="HG丸ｺﾞｼｯｸM-PRO" w:hAnsi="ＭＳ Ｐゴシック"/>
                <w:position w:val="4"/>
                <w:sz w:val="16"/>
                <w:szCs w:val="16"/>
              </w:rPr>
            </w:pPr>
            <w:r w:rsidRPr="00265BB0">
              <w:rPr>
                <w:rFonts w:ascii="HG丸ｺﾞｼｯｸM-PRO" w:eastAsia="HG丸ｺﾞｼｯｸM-PRO" w:hAnsi="ＭＳ Ｐゴシック" w:hint="eastAsia"/>
                <w:position w:val="4"/>
                <w:sz w:val="16"/>
                <w:szCs w:val="16"/>
              </w:rPr>
              <w:t>整備</w:t>
            </w:r>
          </w:p>
        </w:tc>
        <w:tc>
          <w:tcPr>
            <w:tcW w:w="390" w:type="pct"/>
            <w:tcBorders>
              <w:bottom w:val="single" w:sz="4" w:space="0" w:color="auto"/>
            </w:tcBorders>
          </w:tcPr>
          <w:p w14:paraId="7AA16A28" w14:textId="77777777" w:rsidR="000B5FFD" w:rsidRPr="00265BB0" w:rsidRDefault="000B5FFD" w:rsidP="000B5FFD">
            <w:pPr>
              <w:spacing w:line="310" w:lineRule="exact"/>
              <w:rPr>
                <w:rFonts w:ascii="HG丸ｺﾞｼｯｸM-PRO" w:eastAsia="HG丸ｺﾞｼｯｸM-PRO" w:hAnsi="ＭＳ Ｐゴシック"/>
                <w:position w:val="4"/>
                <w:sz w:val="19"/>
                <w:szCs w:val="19"/>
              </w:rPr>
            </w:pPr>
          </w:p>
        </w:tc>
      </w:tr>
      <w:tr w:rsidR="000B5FFD" w14:paraId="10071D6A" w14:textId="77777777" w:rsidTr="000B5FFD">
        <w:trPr>
          <w:trHeight w:val="836"/>
          <w:tblHeader/>
        </w:trPr>
        <w:tc>
          <w:tcPr>
            <w:tcW w:w="210" w:type="pct"/>
            <w:vMerge/>
            <w:shd w:val="clear" w:color="auto" w:fill="B6DDE8" w:themeFill="accent5" w:themeFillTint="66"/>
          </w:tcPr>
          <w:p w14:paraId="4B011238" w14:textId="77777777" w:rsidR="000B5FFD" w:rsidRPr="00B90F51" w:rsidRDefault="000B5FFD" w:rsidP="000B5FFD">
            <w:pPr>
              <w:spacing w:line="310" w:lineRule="exact"/>
              <w:jc w:val="center"/>
              <w:rPr>
                <w:rFonts w:hAnsiTheme="majorEastAsia"/>
                <w:b/>
                <w:position w:val="4"/>
                <w:sz w:val="22"/>
                <w:szCs w:val="22"/>
              </w:rPr>
            </w:pPr>
          </w:p>
        </w:tc>
        <w:tc>
          <w:tcPr>
            <w:tcW w:w="999" w:type="pct"/>
            <w:vMerge/>
          </w:tcPr>
          <w:p w14:paraId="0324C56A" w14:textId="77777777" w:rsidR="000B5FFD" w:rsidRPr="00265BB0" w:rsidRDefault="000B5FFD" w:rsidP="000B5FFD">
            <w:pPr>
              <w:spacing w:line="310" w:lineRule="exact"/>
              <w:jc w:val="left"/>
              <w:rPr>
                <w:rFonts w:ascii="HG丸ｺﾞｼｯｸM-PRO" w:eastAsia="HG丸ｺﾞｼｯｸM-PRO" w:hAnsi="ＭＳ Ｐゴシック"/>
                <w:spacing w:val="-10"/>
                <w:position w:val="4"/>
                <w:sz w:val="19"/>
                <w:szCs w:val="19"/>
              </w:rPr>
            </w:pPr>
          </w:p>
        </w:tc>
        <w:tc>
          <w:tcPr>
            <w:tcW w:w="272" w:type="pct"/>
            <w:tcBorders>
              <w:top w:val="single" w:sz="4" w:space="0" w:color="auto"/>
            </w:tcBorders>
            <w:vAlign w:val="center"/>
          </w:tcPr>
          <w:p w14:paraId="34B62988" w14:textId="77777777" w:rsidR="000B5FFD" w:rsidRPr="00265BB0" w:rsidRDefault="000B5FFD" w:rsidP="000B5FFD">
            <w:pPr>
              <w:spacing w:line="280" w:lineRule="exact"/>
              <w:jc w:val="center"/>
              <w:rPr>
                <w:rFonts w:ascii="HG丸ｺﾞｼｯｸM-PRO" w:eastAsia="HG丸ｺﾞｼｯｸM-PRO" w:hAnsi="ＭＳ Ｐゴシック"/>
                <w:position w:val="4"/>
                <w:sz w:val="16"/>
                <w:szCs w:val="16"/>
              </w:rPr>
            </w:pPr>
            <w:r w:rsidRPr="00265BB0">
              <w:rPr>
                <w:rFonts w:ascii="HG丸ｺﾞｼｯｸM-PRO" w:eastAsia="HG丸ｺﾞｼｯｸM-PRO" w:hAnsi="ＭＳ Ｐゴシック" w:hint="eastAsia"/>
                <w:position w:val="4"/>
                <w:sz w:val="16"/>
                <w:szCs w:val="16"/>
              </w:rPr>
              <w:t>重要</w:t>
            </w:r>
          </w:p>
        </w:tc>
        <w:tc>
          <w:tcPr>
            <w:tcW w:w="2857" w:type="pct"/>
            <w:tcBorders>
              <w:top w:val="single" w:sz="4" w:space="0" w:color="auto"/>
            </w:tcBorders>
            <w:vAlign w:val="center"/>
          </w:tcPr>
          <w:p w14:paraId="4B641ED3" w14:textId="77777777" w:rsidR="000B5FFD" w:rsidRPr="00265BB0" w:rsidRDefault="000B5FFD" w:rsidP="000B5FFD">
            <w:pPr>
              <w:spacing w:line="280" w:lineRule="exact"/>
              <w:rPr>
                <w:rFonts w:ascii="HG丸ｺﾞｼｯｸM-PRO" w:eastAsia="HG丸ｺﾞｼｯｸM-PRO" w:hAnsi="ＭＳ Ｐゴシック"/>
                <w:position w:val="4"/>
                <w:sz w:val="19"/>
                <w:szCs w:val="19"/>
              </w:rPr>
            </w:pPr>
            <w:r w:rsidRPr="00265BB0">
              <w:rPr>
                <w:rFonts w:ascii="HG丸ｺﾞｼｯｸM-PRO" w:eastAsia="HG丸ｺﾞｼｯｸM-PRO" w:hAnsi="ＭＳ Ｐゴシック" w:hint="eastAsia"/>
                <w:position w:val="4"/>
                <w:sz w:val="19"/>
                <w:szCs w:val="19"/>
              </w:rPr>
              <w:t>外部委託先に対し、ＧＡＰの取組みに適合しているかどうか年１回以上点検し、その記録を残している。</w:t>
            </w:r>
          </w:p>
        </w:tc>
        <w:tc>
          <w:tcPr>
            <w:tcW w:w="272" w:type="pct"/>
            <w:tcBorders>
              <w:top w:val="single" w:sz="4" w:space="0" w:color="auto"/>
            </w:tcBorders>
            <w:vAlign w:val="center"/>
          </w:tcPr>
          <w:p w14:paraId="5AFF5C04" w14:textId="77777777" w:rsidR="000B5FFD" w:rsidRPr="00265BB0" w:rsidRDefault="000B5FFD" w:rsidP="000B5FFD">
            <w:pPr>
              <w:spacing w:line="280" w:lineRule="exact"/>
              <w:jc w:val="center"/>
              <w:rPr>
                <w:rFonts w:ascii="HG丸ｺﾞｼｯｸM-PRO" w:eastAsia="HG丸ｺﾞｼｯｸM-PRO" w:hAnsi="ＭＳ Ｐゴシック"/>
                <w:position w:val="4"/>
                <w:sz w:val="16"/>
                <w:szCs w:val="16"/>
              </w:rPr>
            </w:pPr>
            <w:r w:rsidRPr="00265BB0">
              <w:rPr>
                <w:rFonts w:ascii="HG丸ｺﾞｼｯｸM-PRO" w:eastAsia="HG丸ｺﾞｼｯｸM-PRO" w:hAnsi="ＭＳ Ｐゴシック" w:hint="eastAsia"/>
                <w:position w:val="4"/>
                <w:sz w:val="16"/>
                <w:szCs w:val="16"/>
              </w:rPr>
              <w:t>整備</w:t>
            </w:r>
          </w:p>
        </w:tc>
        <w:tc>
          <w:tcPr>
            <w:tcW w:w="390" w:type="pct"/>
            <w:tcBorders>
              <w:top w:val="single" w:sz="4" w:space="0" w:color="auto"/>
            </w:tcBorders>
          </w:tcPr>
          <w:p w14:paraId="1179FDB7" w14:textId="77777777" w:rsidR="000B5FFD" w:rsidRPr="00265BB0" w:rsidRDefault="000B5FFD" w:rsidP="000B5FFD">
            <w:pPr>
              <w:spacing w:line="310" w:lineRule="exact"/>
              <w:rPr>
                <w:rFonts w:ascii="HG丸ｺﾞｼｯｸM-PRO" w:eastAsia="HG丸ｺﾞｼｯｸM-PRO" w:hAnsi="ＭＳ Ｐゴシック"/>
                <w:position w:val="4"/>
                <w:sz w:val="19"/>
                <w:szCs w:val="19"/>
              </w:rPr>
            </w:pPr>
          </w:p>
        </w:tc>
      </w:tr>
    </w:tbl>
    <w:p w14:paraId="7C002D5E" w14:textId="267DC39B" w:rsidR="001B7DF1" w:rsidRPr="000B5FFD" w:rsidRDefault="006B3BB6" w:rsidP="000B5FFD">
      <w:pPr>
        <w:spacing w:beforeLines="50" w:before="180" w:line="340" w:lineRule="exact"/>
        <w:rPr>
          <w:rFonts w:ascii="HGP創英角ｺﾞｼｯｸUB" w:eastAsia="HGP創英角ｺﾞｼｯｸUB" w:hAnsiTheme="majorEastAsia"/>
          <w:sz w:val="28"/>
          <w:szCs w:val="28"/>
        </w:rPr>
      </w:pPr>
      <w:r w:rsidRPr="00D87E31">
        <w:rPr>
          <w:rFonts w:ascii="HGP創英角ｺﾞｼｯｸUB" w:eastAsia="HGP創英角ｺﾞｼｯｸUB" w:hAnsiTheme="majorEastAsia" w:hint="eastAsia"/>
          <w:sz w:val="28"/>
          <w:szCs w:val="28"/>
        </w:rPr>
        <w:t>２　食品安全</w:t>
      </w:r>
    </w:p>
    <w:tbl>
      <w:tblPr>
        <w:tblStyle w:val="a3"/>
        <w:tblW w:w="1040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38"/>
        <w:gridCol w:w="2081"/>
        <w:gridCol w:w="567"/>
        <w:gridCol w:w="5953"/>
        <w:gridCol w:w="567"/>
        <w:gridCol w:w="796"/>
      </w:tblGrid>
      <w:tr w:rsidR="003B46D5" w:rsidRPr="003B46D5" w14:paraId="4610B320" w14:textId="77777777" w:rsidTr="00DA25F0">
        <w:trPr>
          <w:trHeight w:val="283"/>
        </w:trPr>
        <w:tc>
          <w:tcPr>
            <w:tcW w:w="438" w:type="dxa"/>
            <w:tcBorders>
              <w:top w:val="single" w:sz="8" w:space="0" w:color="auto"/>
            </w:tcBorders>
            <w:shd w:val="clear" w:color="auto" w:fill="31849B" w:themeFill="accent5" w:themeFillShade="BF"/>
            <w:vAlign w:val="center"/>
          </w:tcPr>
          <w:p w14:paraId="2DD96264" w14:textId="77777777" w:rsidR="003B46D5" w:rsidRPr="000672A0" w:rsidRDefault="003B46D5" w:rsidP="0060718E">
            <w:pPr>
              <w:spacing w:line="220" w:lineRule="exact"/>
              <w:jc w:val="center"/>
              <w:rPr>
                <w:rFonts w:hAnsiTheme="majorEastAsia"/>
                <w:sz w:val="22"/>
              </w:rPr>
            </w:pPr>
          </w:p>
        </w:tc>
        <w:tc>
          <w:tcPr>
            <w:tcW w:w="2081" w:type="dxa"/>
            <w:tcBorders>
              <w:top w:val="single" w:sz="8" w:space="0" w:color="auto"/>
            </w:tcBorders>
            <w:shd w:val="clear" w:color="auto" w:fill="31849B" w:themeFill="accent5" w:themeFillShade="BF"/>
            <w:vAlign w:val="center"/>
          </w:tcPr>
          <w:p w14:paraId="07A057E5" w14:textId="77777777" w:rsidR="003B46D5" w:rsidRPr="000672A0" w:rsidRDefault="003B46D5" w:rsidP="0060718E">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管理点</w:t>
            </w:r>
          </w:p>
        </w:tc>
        <w:tc>
          <w:tcPr>
            <w:tcW w:w="567" w:type="dxa"/>
            <w:tcBorders>
              <w:top w:val="single" w:sz="8" w:space="0" w:color="auto"/>
            </w:tcBorders>
            <w:shd w:val="clear" w:color="auto" w:fill="31849B" w:themeFill="accent5" w:themeFillShade="BF"/>
            <w:vAlign w:val="center"/>
          </w:tcPr>
          <w:p w14:paraId="2D589D32" w14:textId="77777777" w:rsidR="003B46D5" w:rsidRPr="000672A0" w:rsidRDefault="002C5BE3" w:rsidP="0060718E">
            <w:pPr>
              <w:spacing w:line="220" w:lineRule="exact"/>
              <w:jc w:val="center"/>
              <w:rPr>
                <w:rFonts w:hAnsiTheme="majorEastAsia"/>
                <w:b/>
                <w:color w:val="FFFFFF" w:themeColor="background1"/>
                <w:sz w:val="16"/>
                <w:szCs w:val="16"/>
              </w:rPr>
            </w:pPr>
            <w:r w:rsidRPr="002C5BE3">
              <w:rPr>
                <w:rFonts w:hAnsiTheme="majorEastAsia" w:hint="eastAsia"/>
                <w:b/>
                <w:color w:val="FFFFFF" w:themeColor="background1"/>
                <w:w w:val="80"/>
                <w:sz w:val="14"/>
                <w:szCs w:val="14"/>
              </w:rPr>
              <w:t>レベル</w:t>
            </w:r>
          </w:p>
        </w:tc>
        <w:tc>
          <w:tcPr>
            <w:tcW w:w="5953" w:type="dxa"/>
            <w:tcBorders>
              <w:top w:val="single" w:sz="8" w:space="0" w:color="auto"/>
            </w:tcBorders>
            <w:shd w:val="clear" w:color="auto" w:fill="31849B" w:themeFill="accent5" w:themeFillShade="BF"/>
            <w:vAlign w:val="center"/>
          </w:tcPr>
          <w:p w14:paraId="3B935910" w14:textId="77777777" w:rsidR="003B46D5" w:rsidRPr="000672A0" w:rsidRDefault="003B46D5" w:rsidP="0060718E">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適合基準</w:t>
            </w:r>
          </w:p>
        </w:tc>
        <w:tc>
          <w:tcPr>
            <w:tcW w:w="567" w:type="dxa"/>
            <w:tcBorders>
              <w:top w:val="single" w:sz="8" w:space="0" w:color="auto"/>
            </w:tcBorders>
            <w:shd w:val="clear" w:color="auto" w:fill="31849B" w:themeFill="accent5" w:themeFillShade="BF"/>
            <w:vAlign w:val="center"/>
          </w:tcPr>
          <w:p w14:paraId="1ECC82BF" w14:textId="77777777" w:rsidR="003B46D5" w:rsidRPr="002C5BE3" w:rsidRDefault="002C5BE3" w:rsidP="0060718E">
            <w:pPr>
              <w:spacing w:line="220" w:lineRule="exact"/>
              <w:jc w:val="center"/>
              <w:rPr>
                <w:rFonts w:hAnsiTheme="majorEastAsia"/>
                <w:b/>
                <w:color w:val="FFFFFF" w:themeColor="background1"/>
                <w:w w:val="80"/>
                <w:sz w:val="14"/>
                <w:szCs w:val="14"/>
              </w:rPr>
            </w:pPr>
            <w:r w:rsidRPr="002C5BE3">
              <w:rPr>
                <w:rFonts w:hAnsiTheme="majorEastAsia" w:hint="eastAsia"/>
                <w:b/>
                <w:color w:val="FFFFFF" w:themeColor="background1"/>
                <w:w w:val="80"/>
                <w:sz w:val="14"/>
                <w:szCs w:val="14"/>
              </w:rPr>
              <w:t>記録簿</w:t>
            </w:r>
          </w:p>
        </w:tc>
        <w:tc>
          <w:tcPr>
            <w:tcW w:w="796" w:type="dxa"/>
            <w:tcBorders>
              <w:top w:val="single" w:sz="8" w:space="0" w:color="auto"/>
            </w:tcBorders>
            <w:shd w:val="clear" w:color="auto" w:fill="31849B" w:themeFill="accent5" w:themeFillShade="BF"/>
            <w:vAlign w:val="center"/>
          </w:tcPr>
          <w:p w14:paraId="26C09B40" w14:textId="77777777" w:rsidR="003B46D5" w:rsidRPr="000672A0" w:rsidRDefault="003B46D5" w:rsidP="0060718E">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評価</w:t>
            </w:r>
          </w:p>
        </w:tc>
      </w:tr>
      <w:tr w:rsidR="006D68B4" w:rsidRPr="00B073E8" w14:paraId="3711E6B1" w14:textId="77777777" w:rsidTr="00DA25F0">
        <w:trPr>
          <w:trHeight w:val="1016"/>
        </w:trPr>
        <w:tc>
          <w:tcPr>
            <w:tcW w:w="438" w:type="dxa"/>
            <w:vMerge w:val="restart"/>
            <w:shd w:val="clear" w:color="auto" w:fill="B6DDE8" w:themeFill="accent5" w:themeFillTint="66"/>
          </w:tcPr>
          <w:p w14:paraId="09B4BA68" w14:textId="77777777" w:rsidR="006D68B4" w:rsidRPr="00B90F51" w:rsidRDefault="00C11814" w:rsidP="00497378">
            <w:pPr>
              <w:spacing w:beforeLines="120" w:before="432" w:line="310" w:lineRule="exact"/>
              <w:jc w:val="center"/>
              <w:rPr>
                <w:rFonts w:hAnsiTheme="majorEastAsia"/>
                <w:b/>
                <w:sz w:val="22"/>
                <w:szCs w:val="22"/>
              </w:rPr>
            </w:pPr>
            <w:r>
              <w:rPr>
                <w:rFonts w:hAnsiTheme="majorEastAsia"/>
                <w:b/>
                <w:sz w:val="22"/>
                <w:szCs w:val="22"/>
              </w:rPr>
              <w:t>７</w:t>
            </w:r>
          </w:p>
        </w:tc>
        <w:tc>
          <w:tcPr>
            <w:tcW w:w="2081" w:type="dxa"/>
            <w:vMerge w:val="restart"/>
          </w:tcPr>
          <w:p w14:paraId="755FCAD8" w14:textId="77777777" w:rsidR="006D68B4" w:rsidRPr="00265BB0" w:rsidRDefault="000B5FFD" w:rsidP="00497378">
            <w:pPr>
              <w:spacing w:beforeLines="70" w:before="252" w:line="31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農産物取扱い工程の明確化とリスク評価を行っている</w:t>
            </w:r>
          </w:p>
        </w:tc>
        <w:tc>
          <w:tcPr>
            <w:tcW w:w="567" w:type="dxa"/>
          </w:tcPr>
          <w:p w14:paraId="76F5C0F8" w14:textId="77777777" w:rsidR="006D68B4" w:rsidRPr="00265BB0" w:rsidRDefault="000B5FFD" w:rsidP="008E3E54">
            <w:pPr>
              <w:spacing w:beforeLines="100" w:before="360" w:line="310" w:lineRule="exact"/>
              <w:jc w:val="center"/>
              <w:rPr>
                <w:rFonts w:ascii="HG丸ｺﾞｼｯｸM-PRO" w:eastAsia="HG丸ｺﾞｼｯｸM-PRO" w:hAnsiTheme="majorEastAsia"/>
                <w:sz w:val="16"/>
                <w:szCs w:val="16"/>
              </w:rPr>
            </w:pPr>
            <w:r w:rsidRPr="00265BB0">
              <w:rPr>
                <w:rFonts w:ascii="HG丸ｺﾞｼｯｸM-PRO" w:eastAsia="HG丸ｺﾞｼｯｸM-PRO" w:hAnsiTheme="majorEastAsia"/>
                <w:sz w:val="16"/>
                <w:szCs w:val="16"/>
              </w:rPr>
              <w:t>必須</w:t>
            </w:r>
          </w:p>
        </w:tc>
        <w:tc>
          <w:tcPr>
            <w:tcW w:w="5953" w:type="dxa"/>
            <w:vAlign w:val="center"/>
          </w:tcPr>
          <w:p w14:paraId="4CF8D7B7" w14:textId="77777777" w:rsidR="006D68B4" w:rsidRPr="00265BB0" w:rsidRDefault="000B5FFD" w:rsidP="002A3716">
            <w:pPr>
              <w:spacing w:line="28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農産物・品目ごとに作業工程、各工程で使用する資源（水、資材、機械・設備・車両等）を明らかにした農産物取扱い工程を文書化している</w:t>
            </w:r>
          </w:p>
        </w:tc>
        <w:tc>
          <w:tcPr>
            <w:tcW w:w="567" w:type="dxa"/>
            <w:vAlign w:val="center"/>
          </w:tcPr>
          <w:p w14:paraId="0178576F" w14:textId="77777777" w:rsidR="006D68B4" w:rsidRPr="00265BB0" w:rsidRDefault="000B5FFD" w:rsidP="000B5FFD">
            <w:pPr>
              <w:spacing w:line="310" w:lineRule="exact"/>
              <w:rPr>
                <w:rFonts w:ascii="HG丸ｺﾞｼｯｸM-PRO" w:eastAsia="HG丸ｺﾞｼｯｸM-PRO" w:hAnsiTheme="majorEastAsia"/>
                <w:sz w:val="22"/>
              </w:rPr>
            </w:pPr>
            <w:r w:rsidRPr="00265BB0">
              <w:rPr>
                <w:rFonts w:ascii="HG丸ｺﾞｼｯｸM-PRO" w:eastAsia="HG丸ｺﾞｼｯｸM-PRO" w:hAnsi="ＭＳ Ｐゴシック" w:hint="eastAsia"/>
                <w:position w:val="4"/>
                <w:sz w:val="16"/>
                <w:szCs w:val="16"/>
              </w:rPr>
              <w:t>整備</w:t>
            </w:r>
          </w:p>
        </w:tc>
        <w:tc>
          <w:tcPr>
            <w:tcW w:w="796" w:type="dxa"/>
          </w:tcPr>
          <w:p w14:paraId="00BEE989" w14:textId="77777777" w:rsidR="006D68B4" w:rsidRPr="00265BB0" w:rsidRDefault="006D68B4" w:rsidP="005C161F">
            <w:pPr>
              <w:spacing w:line="310" w:lineRule="exact"/>
              <w:rPr>
                <w:rFonts w:ascii="HG丸ｺﾞｼｯｸM-PRO" w:eastAsia="HG丸ｺﾞｼｯｸM-PRO" w:hAnsiTheme="majorEastAsia"/>
                <w:sz w:val="22"/>
              </w:rPr>
            </w:pPr>
          </w:p>
        </w:tc>
      </w:tr>
      <w:tr w:rsidR="006D68B4" w:rsidRPr="00B073E8" w14:paraId="6EE137D8" w14:textId="77777777" w:rsidTr="00DA25F0">
        <w:trPr>
          <w:trHeight w:val="974"/>
        </w:trPr>
        <w:tc>
          <w:tcPr>
            <w:tcW w:w="438" w:type="dxa"/>
            <w:vMerge/>
            <w:shd w:val="clear" w:color="auto" w:fill="B6DDE8" w:themeFill="accent5" w:themeFillTint="66"/>
          </w:tcPr>
          <w:p w14:paraId="44CBE2F0" w14:textId="77777777" w:rsidR="006D68B4" w:rsidRPr="00B90F51" w:rsidRDefault="006D68B4" w:rsidP="00497378">
            <w:pPr>
              <w:spacing w:beforeLines="30" w:before="108" w:line="310" w:lineRule="exact"/>
              <w:jc w:val="center"/>
              <w:rPr>
                <w:rFonts w:hAnsiTheme="majorEastAsia"/>
                <w:b/>
                <w:sz w:val="22"/>
                <w:szCs w:val="22"/>
              </w:rPr>
            </w:pPr>
          </w:p>
        </w:tc>
        <w:tc>
          <w:tcPr>
            <w:tcW w:w="2081" w:type="dxa"/>
            <w:vMerge/>
          </w:tcPr>
          <w:p w14:paraId="5CCDD91E" w14:textId="77777777" w:rsidR="006D68B4" w:rsidRPr="00265BB0" w:rsidRDefault="006D68B4" w:rsidP="005C161F">
            <w:pPr>
              <w:spacing w:line="310" w:lineRule="exact"/>
              <w:rPr>
                <w:rFonts w:ascii="HG丸ｺﾞｼｯｸM-PRO" w:eastAsia="HG丸ｺﾞｼｯｸM-PRO" w:hAnsiTheme="majorEastAsia"/>
                <w:sz w:val="19"/>
                <w:szCs w:val="19"/>
              </w:rPr>
            </w:pPr>
          </w:p>
        </w:tc>
        <w:tc>
          <w:tcPr>
            <w:tcW w:w="567" w:type="dxa"/>
          </w:tcPr>
          <w:p w14:paraId="600F3C1F" w14:textId="77777777" w:rsidR="006D68B4" w:rsidRPr="00265BB0" w:rsidRDefault="000B5FFD" w:rsidP="008E3E54">
            <w:pPr>
              <w:spacing w:beforeLines="100" w:before="360" w:line="310" w:lineRule="exact"/>
              <w:jc w:val="center"/>
              <w:rPr>
                <w:rFonts w:ascii="HG丸ｺﾞｼｯｸM-PRO" w:eastAsia="HG丸ｺﾞｼｯｸM-PRO" w:hAnsiTheme="majorEastAsia"/>
                <w:sz w:val="16"/>
                <w:szCs w:val="16"/>
              </w:rPr>
            </w:pPr>
            <w:r w:rsidRPr="00265BB0">
              <w:rPr>
                <w:rFonts w:ascii="HG丸ｺﾞｼｯｸM-PRO" w:eastAsia="HG丸ｺﾞｼｯｸM-PRO" w:hAnsiTheme="majorEastAsia"/>
                <w:sz w:val="16"/>
                <w:szCs w:val="16"/>
              </w:rPr>
              <w:t>必須</w:t>
            </w:r>
          </w:p>
        </w:tc>
        <w:tc>
          <w:tcPr>
            <w:tcW w:w="5953" w:type="dxa"/>
            <w:vAlign w:val="center"/>
          </w:tcPr>
          <w:p w14:paraId="43826480" w14:textId="77777777" w:rsidR="006D68B4" w:rsidRPr="00265BB0" w:rsidRDefault="000B5FFD" w:rsidP="002A3716">
            <w:pPr>
              <w:spacing w:line="28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農産物の集荷や選果調製、こん包等の農産物取扱い工程について、食品安全に係る危害要因を特定し、そのリスク評価を年１回以上行っている。</w:t>
            </w:r>
          </w:p>
        </w:tc>
        <w:tc>
          <w:tcPr>
            <w:tcW w:w="567" w:type="dxa"/>
            <w:vAlign w:val="center"/>
          </w:tcPr>
          <w:p w14:paraId="7C566A46" w14:textId="77777777" w:rsidR="006D68B4" w:rsidRPr="00265BB0" w:rsidRDefault="000B5FFD" w:rsidP="00442402">
            <w:pPr>
              <w:spacing w:line="310" w:lineRule="exact"/>
              <w:jc w:val="center"/>
              <w:rPr>
                <w:rFonts w:ascii="HG丸ｺﾞｼｯｸM-PRO" w:eastAsia="HG丸ｺﾞｼｯｸM-PRO" w:hAnsiTheme="majorEastAsia"/>
                <w:sz w:val="22"/>
              </w:rPr>
            </w:pPr>
            <w:r w:rsidRPr="00265BB0">
              <w:rPr>
                <w:rFonts w:ascii="HG丸ｺﾞｼｯｸM-PRO" w:eastAsia="HG丸ｺﾞｼｯｸM-PRO" w:hAnsi="ＭＳ Ｐゴシック" w:hint="eastAsia"/>
                <w:position w:val="4"/>
                <w:sz w:val="16"/>
                <w:szCs w:val="16"/>
              </w:rPr>
              <w:t>整備</w:t>
            </w:r>
          </w:p>
        </w:tc>
        <w:tc>
          <w:tcPr>
            <w:tcW w:w="796" w:type="dxa"/>
          </w:tcPr>
          <w:p w14:paraId="1A37EF3A" w14:textId="77777777" w:rsidR="006D68B4" w:rsidRPr="00265BB0" w:rsidRDefault="006D68B4" w:rsidP="005C161F">
            <w:pPr>
              <w:spacing w:line="310" w:lineRule="exact"/>
              <w:rPr>
                <w:rFonts w:ascii="HG丸ｺﾞｼｯｸM-PRO" w:eastAsia="HG丸ｺﾞｼｯｸM-PRO" w:hAnsiTheme="majorEastAsia"/>
                <w:sz w:val="22"/>
              </w:rPr>
            </w:pPr>
          </w:p>
        </w:tc>
      </w:tr>
      <w:tr w:rsidR="000B5FFD" w:rsidRPr="00F009D2" w14:paraId="61992965" w14:textId="77777777" w:rsidTr="00DA25F0">
        <w:trPr>
          <w:trHeight w:val="680"/>
        </w:trPr>
        <w:tc>
          <w:tcPr>
            <w:tcW w:w="438" w:type="dxa"/>
            <w:vMerge w:val="restart"/>
            <w:shd w:val="clear" w:color="auto" w:fill="B6DDE8" w:themeFill="accent5" w:themeFillTint="66"/>
          </w:tcPr>
          <w:p w14:paraId="51284703" w14:textId="77777777" w:rsidR="000B5FFD" w:rsidRPr="00B90F51" w:rsidRDefault="00C11814" w:rsidP="00DA25F0">
            <w:pPr>
              <w:spacing w:beforeLines="120" w:before="432" w:line="310" w:lineRule="exact"/>
              <w:jc w:val="center"/>
              <w:rPr>
                <w:rFonts w:hAnsiTheme="majorEastAsia"/>
                <w:b/>
                <w:sz w:val="22"/>
                <w:szCs w:val="22"/>
              </w:rPr>
            </w:pPr>
            <w:r>
              <w:rPr>
                <w:rFonts w:hAnsiTheme="majorEastAsia" w:hint="eastAsia"/>
                <w:b/>
                <w:sz w:val="22"/>
                <w:szCs w:val="22"/>
              </w:rPr>
              <w:t>８</w:t>
            </w:r>
          </w:p>
        </w:tc>
        <w:tc>
          <w:tcPr>
            <w:tcW w:w="2081" w:type="dxa"/>
            <w:vMerge w:val="restart"/>
          </w:tcPr>
          <w:p w14:paraId="11392D83" w14:textId="77777777" w:rsidR="000B5FFD" w:rsidRPr="00265BB0" w:rsidRDefault="000B5FFD" w:rsidP="00DA25F0">
            <w:pPr>
              <w:spacing w:beforeLines="70" w:before="252" w:line="31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ほ場の安全性を確認している</w:t>
            </w:r>
          </w:p>
        </w:tc>
        <w:tc>
          <w:tcPr>
            <w:tcW w:w="567" w:type="dxa"/>
          </w:tcPr>
          <w:p w14:paraId="5993B1E3" w14:textId="77777777" w:rsidR="000B5FFD" w:rsidRPr="00265BB0" w:rsidRDefault="000B5FFD" w:rsidP="00DA25F0">
            <w:pPr>
              <w:spacing w:beforeLines="30" w:before="108" w:line="310" w:lineRule="exact"/>
              <w:jc w:val="center"/>
              <w:rPr>
                <w:rFonts w:ascii="HG丸ｺﾞｼｯｸM-PRO" w:eastAsia="HG丸ｺﾞｼｯｸM-PRO" w:hAnsiTheme="majorEastAsia"/>
                <w:sz w:val="16"/>
                <w:szCs w:val="16"/>
              </w:rPr>
            </w:pPr>
            <w:r w:rsidRPr="00265BB0">
              <w:rPr>
                <w:rFonts w:ascii="HG丸ｺﾞｼｯｸM-PRO" w:eastAsia="HG丸ｺﾞｼｯｸM-PRO" w:hAnsiTheme="majorEastAsia" w:hint="eastAsia"/>
                <w:sz w:val="16"/>
                <w:szCs w:val="16"/>
              </w:rPr>
              <w:t>必須</w:t>
            </w:r>
          </w:p>
        </w:tc>
        <w:tc>
          <w:tcPr>
            <w:tcW w:w="5953" w:type="dxa"/>
            <w:vAlign w:val="center"/>
          </w:tcPr>
          <w:p w14:paraId="121C2D41" w14:textId="77777777" w:rsidR="000B5FFD" w:rsidRPr="00265BB0" w:rsidRDefault="000B5FFD" w:rsidP="00DA25F0">
            <w:pPr>
              <w:spacing w:line="28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過去のカドミウムの分析等の情報をふまえ、必要な場合に対策を実施している。</w:t>
            </w:r>
          </w:p>
        </w:tc>
        <w:tc>
          <w:tcPr>
            <w:tcW w:w="567" w:type="dxa"/>
            <w:vAlign w:val="center"/>
          </w:tcPr>
          <w:p w14:paraId="5E00DDA5" w14:textId="77777777" w:rsidR="000B5FFD" w:rsidRPr="00265BB0" w:rsidRDefault="000B5FFD" w:rsidP="00DA25F0">
            <w:pPr>
              <w:spacing w:line="310" w:lineRule="exact"/>
              <w:jc w:val="center"/>
              <w:rPr>
                <w:rFonts w:ascii="HG丸ｺﾞｼｯｸM-PRO" w:eastAsia="HG丸ｺﾞｼｯｸM-PRO" w:hAnsiTheme="majorEastAsia"/>
                <w:sz w:val="22"/>
              </w:rPr>
            </w:pPr>
            <w:r w:rsidRPr="00265BB0">
              <w:rPr>
                <w:rFonts w:ascii="HG丸ｺﾞｼｯｸM-PRO" w:eastAsia="HG丸ｺﾞｼｯｸM-PRO" w:hAnsiTheme="majorEastAsia" w:hint="eastAsia"/>
                <w:sz w:val="22"/>
              </w:rPr>
              <w:t>-</w:t>
            </w:r>
          </w:p>
        </w:tc>
        <w:tc>
          <w:tcPr>
            <w:tcW w:w="796" w:type="dxa"/>
          </w:tcPr>
          <w:p w14:paraId="6243E446" w14:textId="77777777" w:rsidR="000B5FFD" w:rsidRPr="00265BB0" w:rsidRDefault="000B5FFD" w:rsidP="00DA25F0">
            <w:pPr>
              <w:spacing w:line="310" w:lineRule="exact"/>
              <w:rPr>
                <w:rFonts w:ascii="HG丸ｺﾞｼｯｸM-PRO" w:eastAsia="HG丸ｺﾞｼｯｸM-PRO" w:hAnsiTheme="majorEastAsia"/>
                <w:sz w:val="22"/>
              </w:rPr>
            </w:pPr>
          </w:p>
        </w:tc>
      </w:tr>
      <w:tr w:rsidR="000B5FFD" w:rsidRPr="00F009D2" w14:paraId="575FF5C5" w14:textId="77777777" w:rsidTr="00DA25F0">
        <w:trPr>
          <w:trHeight w:val="680"/>
        </w:trPr>
        <w:tc>
          <w:tcPr>
            <w:tcW w:w="438" w:type="dxa"/>
            <w:vMerge/>
            <w:shd w:val="clear" w:color="auto" w:fill="B6DDE8" w:themeFill="accent5" w:themeFillTint="66"/>
          </w:tcPr>
          <w:p w14:paraId="4BD5EAF9" w14:textId="77777777" w:rsidR="000B5FFD" w:rsidRPr="00B90F51" w:rsidRDefault="000B5FFD" w:rsidP="00DA25F0">
            <w:pPr>
              <w:spacing w:beforeLines="30" w:before="108" w:line="310" w:lineRule="exact"/>
              <w:jc w:val="center"/>
              <w:rPr>
                <w:rFonts w:hAnsiTheme="majorEastAsia"/>
                <w:b/>
                <w:sz w:val="22"/>
                <w:szCs w:val="22"/>
              </w:rPr>
            </w:pPr>
          </w:p>
        </w:tc>
        <w:tc>
          <w:tcPr>
            <w:tcW w:w="2081" w:type="dxa"/>
            <w:vMerge/>
          </w:tcPr>
          <w:p w14:paraId="68A41FC8" w14:textId="77777777" w:rsidR="000B5FFD" w:rsidRPr="00265BB0" w:rsidRDefault="000B5FFD" w:rsidP="00DA25F0">
            <w:pPr>
              <w:spacing w:line="310" w:lineRule="exact"/>
              <w:rPr>
                <w:rFonts w:ascii="HG丸ｺﾞｼｯｸM-PRO" w:eastAsia="HG丸ｺﾞｼｯｸM-PRO" w:hAnsiTheme="majorEastAsia"/>
                <w:sz w:val="19"/>
                <w:szCs w:val="19"/>
              </w:rPr>
            </w:pPr>
          </w:p>
        </w:tc>
        <w:tc>
          <w:tcPr>
            <w:tcW w:w="567" w:type="dxa"/>
          </w:tcPr>
          <w:p w14:paraId="7B6426E0" w14:textId="77777777" w:rsidR="000B5FFD" w:rsidRPr="00265BB0" w:rsidRDefault="000B5FFD" w:rsidP="00DA25F0">
            <w:pPr>
              <w:spacing w:beforeLines="30" w:before="108" w:line="310" w:lineRule="exact"/>
              <w:jc w:val="center"/>
              <w:rPr>
                <w:rFonts w:ascii="HG丸ｺﾞｼｯｸM-PRO" w:eastAsia="HG丸ｺﾞｼｯｸM-PRO" w:hAnsiTheme="majorEastAsia"/>
                <w:sz w:val="16"/>
                <w:szCs w:val="16"/>
              </w:rPr>
            </w:pPr>
            <w:r w:rsidRPr="00265BB0">
              <w:rPr>
                <w:rFonts w:ascii="HG丸ｺﾞｼｯｸM-PRO" w:eastAsia="HG丸ｺﾞｼｯｸM-PRO" w:hAnsiTheme="majorEastAsia" w:hint="eastAsia"/>
                <w:sz w:val="16"/>
                <w:szCs w:val="16"/>
              </w:rPr>
              <w:t>必須</w:t>
            </w:r>
          </w:p>
        </w:tc>
        <w:tc>
          <w:tcPr>
            <w:tcW w:w="5953" w:type="dxa"/>
            <w:vAlign w:val="center"/>
          </w:tcPr>
          <w:p w14:paraId="4C345CCE" w14:textId="77777777" w:rsidR="000B5FFD" w:rsidRPr="00265BB0" w:rsidRDefault="000B5FFD" w:rsidP="00DA25F0">
            <w:pPr>
              <w:spacing w:line="28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ほ場の周辺環境（水、土壌）からの汚染のおそれがないことを確認している。</w:t>
            </w:r>
          </w:p>
        </w:tc>
        <w:tc>
          <w:tcPr>
            <w:tcW w:w="567" w:type="dxa"/>
            <w:vAlign w:val="center"/>
          </w:tcPr>
          <w:p w14:paraId="0FD92760" w14:textId="77777777" w:rsidR="000B5FFD" w:rsidRPr="00265BB0" w:rsidRDefault="000B5FFD" w:rsidP="00DA25F0">
            <w:pPr>
              <w:spacing w:line="310" w:lineRule="exact"/>
              <w:jc w:val="center"/>
              <w:rPr>
                <w:rFonts w:ascii="HG丸ｺﾞｼｯｸM-PRO" w:eastAsia="HG丸ｺﾞｼｯｸM-PRO" w:hAnsiTheme="majorEastAsia"/>
                <w:sz w:val="22"/>
              </w:rPr>
            </w:pPr>
            <w:r w:rsidRPr="00265BB0">
              <w:rPr>
                <w:rFonts w:ascii="HG丸ｺﾞｼｯｸM-PRO" w:eastAsia="HG丸ｺﾞｼｯｸM-PRO" w:hAnsiTheme="majorEastAsia" w:hint="eastAsia"/>
                <w:sz w:val="22"/>
              </w:rPr>
              <w:t>-</w:t>
            </w:r>
          </w:p>
        </w:tc>
        <w:tc>
          <w:tcPr>
            <w:tcW w:w="796" w:type="dxa"/>
          </w:tcPr>
          <w:p w14:paraId="18C84DDE" w14:textId="77777777" w:rsidR="000B5FFD" w:rsidRPr="00265BB0" w:rsidRDefault="000B5FFD" w:rsidP="00DA25F0">
            <w:pPr>
              <w:spacing w:line="310" w:lineRule="exact"/>
              <w:rPr>
                <w:rFonts w:ascii="HG丸ｺﾞｼｯｸM-PRO" w:eastAsia="HG丸ｺﾞｼｯｸM-PRO" w:hAnsiTheme="majorEastAsia"/>
                <w:sz w:val="22"/>
              </w:rPr>
            </w:pPr>
          </w:p>
        </w:tc>
      </w:tr>
      <w:tr w:rsidR="008E3E54" w:rsidRPr="00B073E8" w14:paraId="1D3AC48C" w14:textId="77777777" w:rsidTr="00DA25F0">
        <w:trPr>
          <w:trHeight w:val="1585"/>
        </w:trPr>
        <w:tc>
          <w:tcPr>
            <w:tcW w:w="438" w:type="dxa"/>
            <w:shd w:val="clear" w:color="auto" w:fill="B6DDE8" w:themeFill="accent5" w:themeFillTint="66"/>
          </w:tcPr>
          <w:p w14:paraId="17646248" w14:textId="77777777" w:rsidR="008E3E54" w:rsidRPr="00B90F51" w:rsidRDefault="008E3E54" w:rsidP="008E3E54">
            <w:pPr>
              <w:spacing w:beforeLines="30" w:before="108" w:line="310" w:lineRule="exact"/>
              <w:jc w:val="center"/>
              <w:rPr>
                <w:rFonts w:hAnsiTheme="majorEastAsia"/>
                <w:b/>
                <w:sz w:val="22"/>
                <w:szCs w:val="22"/>
              </w:rPr>
            </w:pPr>
            <w:r>
              <w:rPr>
                <w:rFonts w:hAnsiTheme="majorEastAsia"/>
                <w:b/>
                <w:sz w:val="22"/>
                <w:szCs w:val="22"/>
              </w:rPr>
              <w:t>９</w:t>
            </w:r>
          </w:p>
        </w:tc>
        <w:tc>
          <w:tcPr>
            <w:tcW w:w="2081" w:type="dxa"/>
          </w:tcPr>
          <w:p w14:paraId="011B2439" w14:textId="77777777" w:rsidR="008E3E54" w:rsidRPr="00265BB0" w:rsidRDefault="008E3E54" w:rsidP="008E3E54">
            <w:pPr>
              <w:spacing w:line="31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肥料等の安全性を確認している</w:t>
            </w:r>
          </w:p>
        </w:tc>
        <w:tc>
          <w:tcPr>
            <w:tcW w:w="567" w:type="dxa"/>
          </w:tcPr>
          <w:p w14:paraId="09495DCD" w14:textId="77777777" w:rsidR="008E3E54" w:rsidRPr="00265BB0" w:rsidRDefault="008E3E54" w:rsidP="008E3E54">
            <w:pPr>
              <w:spacing w:beforeLines="150" w:before="540" w:line="310" w:lineRule="exact"/>
              <w:jc w:val="center"/>
              <w:rPr>
                <w:rFonts w:ascii="HG丸ｺﾞｼｯｸM-PRO" w:eastAsia="HG丸ｺﾞｼｯｸM-PRO" w:hAnsiTheme="majorEastAsia"/>
                <w:sz w:val="16"/>
                <w:szCs w:val="16"/>
              </w:rPr>
            </w:pPr>
            <w:r w:rsidRPr="00265BB0">
              <w:rPr>
                <w:rFonts w:ascii="HG丸ｺﾞｼｯｸM-PRO" w:eastAsia="HG丸ｺﾞｼｯｸM-PRO" w:hAnsiTheme="majorEastAsia" w:hint="eastAsia"/>
                <w:sz w:val="16"/>
                <w:szCs w:val="16"/>
              </w:rPr>
              <w:t>必須</w:t>
            </w:r>
          </w:p>
        </w:tc>
        <w:tc>
          <w:tcPr>
            <w:tcW w:w="5953" w:type="dxa"/>
            <w:vAlign w:val="center"/>
          </w:tcPr>
          <w:p w14:paraId="5EA032B3" w14:textId="77777777" w:rsidR="008E3E54" w:rsidRPr="00265BB0" w:rsidRDefault="008E3E54" w:rsidP="008E3E54">
            <w:pPr>
              <w:spacing w:line="28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肥料等の販売を行っている場合、放射性物質の確認が必要な肥料等について、含まれる放射性物質が国の基準を超えていないことを確認している。また、行政による公定規格に合格した肥料以外の肥料等について、原材料、製造工程または検査結果を把握し、農産物に危害を及ぼす要因が無いことを確認している。</w:t>
            </w:r>
          </w:p>
        </w:tc>
        <w:tc>
          <w:tcPr>
            <w:tcW w:w="567" w:type="dxa"/>
            <w:vAlign w:val="center"/>
          </w:tcPr>
          <w:p w14:paraId="42C5EF55" w14:textId="48DAC24B" w:rsidR="008E3E54" w:rsidRPr="00265BB0" w:rsidRDefault="008E3E54" w:rsidP="008E3E54">
            <w:pPr>
              <w:spacing w:line="310" w:lineRule="exact"/>
              <w:jc w:val="center"/>
              <w:rPr>
                <w:rFonts w:ascii="HG丸ｺﾞｼｯｸM-PRO" w:eastAsia="HG丸ｺﾞｼｯｸM-PRO" w:hAnsiTheme="majorEastAsia"/>
                <w:sz w:val="22"/>
              </w:rPr>
            </w:pPr>
            <w:r w:rsidRPr="00265BB0">
              <w:rPr>
                <w:rFonts w:ascii="HG丸ｺﾞｼｯｸM-PRO" w:eastAsia="HG丸ｺﾞｼｯｸM-PRO" w:hAnsi="ＭＳ Ｐゴシック" w:hint="eastAsia"/>
                <w:position w:val="4"/>
                <w:sz w:val="16"/>
                <w:szCs w:val="16"/>
              </w:rPr>
              <w:t>整備</w:t>
            </w:r>
          </w:p>
        </w:tc>
        <w:tc>
          <w:tcPr>
            <w:tcW w:w="796" w:type="dxa"/>
          </w:tcPr>
          <w:p w14:paraId="3E7B5A0F" w14:textId="77777777" w:rsidR="008E3E54" w:rsidRPr="00265BB0" w:rsidRDefault="008E3E54" w:rsidP="008E3E54">
            <w:pPr>
              <w:spacing w:line="310" w:lineRule="exact"/>
              <w:rPr>
                <w:rFonts w:ascii="HG丸ｺﾞｼｯｸM-PRO" w:eastAsia="HG丸ｺﾞｼｯｸM-PRO" w:hAnsiTheme="majorEastAsia"/>
                <w:sz w:val="22"/>
              </w:rPr>
            </w:pPr>
          </w:p>
        </w:tc>
      </w:tr>
      <w:tr w:rsidR="008E3E54" w:rsidRPr="00B073E8" w14:paraId="069CBCC5" w14:textId="77777777" w:rsidTr="00DA25F0">
        <w:trPr>
          <w:trHeight w:val="680"/>
        </w:trPr>
        <w:tc>
          <w:tcPr>
            <w:tcW w:w="438" w:type="dxa"/>
            <w:shd w:val="clear" w:color="auto" w:fill="B6DDE8" w:themeFill="accent5" w:themeFillTint="66"/>
          </w:tcPr>
          <w:p w14:paraId="7292F331" w14:textId="77777777" w:rsidR="008E3E54" w:rsidRPr="00B90F51" w:rsidRDefault="008E3E54" w:rsidP="008E3E54">
            <w:pPr>
              <w:spacing w:beforeLines="30" w:before="108" w:line="310" w:lineRule="exact"/>
              <w:jc w:val="center"/>
              <w:rPr>
                <w:rFonts w:hAnsiTheme="majorEastAsia"/>
                <w:b/>
                <w:sz w:val="22"/>
                <w:szCs w:val="22"/>
              </w:rPr>
            </w:pPr>
            <w:r>
              <w:rPr>
                <w:rFonts w:hAnsiTheme="majorEastAsia" w:hint="eastAsia"/>
                <w:b/>
                <w:sz w:val="22"/>
                <w:szCs w:val="22"/>
              </w:rPr>
              <w:t>1</w:t>
            </w:r>
            <w:r>
              <w:rPr>
                <w:rFonts w:hAnsiTheme="majorEastAsia"/>
                <w:b/>
                <w:sz w:val="22"/>
                <w:szCs w:val="22"/>
              </w:rPr>
              <w:t>0</w:t>
            </w:r>
          </w:p>
        </w:tc>
        <w:tc>
          <w:tcPr>
            <w:tcW w:w="2081" w:type="dxa"/>
          </w:tcPr>
          <w:p w14:paraId="0A8891D2" w14:textId="77777777" w:rsidR="008E3E54" w:rsidRPr="00265BB0" w:rsidRDefault="008E3E54" w:rsidP="008E3E54">
            <w:pPr>
              <w:spacing w:line="31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肥料の保管管理を適切に行っている</w:t>
            </w:r>
          </w:p>
        </w:tc>
        <w:tc>
          <w:tcPr>
            <w:tcW w:w="567" w:type="dxa"/>
          </w:tcPr>
          <w:p w14:paraId="344ED1DF" w14:textId="77777777" w:rsidR="008E3E54" w:rsidRPr="00265BB0" w:rsidRDefault="008E3E54" w:rsidP="008E3E54">
            <w:pPr>
              <w:spacing w:beforeLines="30" w:before="108" w:line="310" w:lineRule="exact"/>
              <w:jc w:val="center"/>
              <w:rPr>
                <w:rFonts w:ascii="HG丸ｺﾞｼｯｸM-PRO" w:eastAsia="HG丸ｺﾞｼｯｸM-PRO" w:hAnsiTheme="majorEastAsia"/>
                <w:sz w:val="16"/>
                <w:szCs w:val="16"/>
              </w:rPr>
            </w:pPr>
            <w:r w:rsidRPr="00265BB0">
              <w:rPr>
                <w:rFonts w:ascii="HG丸ｺﾞｼｯｸM-PRO" w:eastAsia="HG丸ｺﾞｼｯｸM-PRO" w:hAnsiTheme="majorEastAsia" w:hint="eastAsia"/>
                <w:sz w:val="16"/>
                <w:szCs w:val="16"/>
              </w:rPr>
              <w:t>重要</w:t>
            </w:r>
          </w:p>
        </w:tc>
        <w:tc>
          <w:tcPr>
            <w:tcW w:w="5953" w:type="dxa"/>
            <w:vAlign w:val="center"/>
          </w:tcPr>
          <w:p w14:paraId="4ED634C6" w14:textId="77777777" w:rsidR="008E3E54" w:rsidRPr="00265BB0" w:rsidRDefault="008E3E54" w:rsidP="008E3E54">
            <w:pPr>
              <w:spacing w:line="28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肥料等の販売を行っている場合、肥料等の保管場所と農産物を取り扱う場所とが明確に区分されている。</w:t>
            </w:r>
          </w:p>
        </w:tc>
        <w:tc>
          <w:tcPr>
            <w:tcW w:w="567" w:type="dxa"/>
            <w:vAlign w:val="center"/>
          </w:tcPr>
          <w:p w14:paraId="0AB364D4" w14:textId="7169F8AF" w:rsidR="008E3E54" w:rsidRPr="00265BB0" w:rsidRDefault="008E3E54" w:rsidP="008E3E54">
            <w:pPr>
              <w:spacing w:line="310" w:lineRule="exact"/>
              <w:jc w:val="center"/>
              <w:rPr>
                <w:rFonts w:ascii="HG丸ｺﾞｼｯｸM-PRO" w:eastAsia="HG丸ｺﾞｼｯｸM-PRO" w:hAnsiTheme="majorEastAsia"/>
                <w:sz w:val="22"/>
              </w:rPr>
            </w:pPr>
            <w:r w:rsidRPr="00265BB0">
              <w:rPr>
                <w:rFonts w:ascii="HG丸ｺﾞｼｯｸM-PRO" w:eastAsia="HG丸ｺﾞｼｯｸM-PRO" w:hAnsiTheme="majorEastAsia" w:hint="eastAsia"/>
                <w:sz w:val="22"/>
              </w:rPr>
              <w:t>-</w:t>
            </w:r>
          </w:p>
        </w:tc>
        <w:tc>
          <w:tcPr>
            <w:tcW w:w="796" w:type="dxa"/>
          </w:tcPr>
          <w:p w14:paraId="1F2FC4C7" w14:textId="77777777" w:rsidR="008E3E54" w:rsidRPr="00265BB0" w:rsidRDefault="008E3E54" w:rsidP="008E3E54">
            <w:pPr>
              <w:spacing w:line="310" w:lineRule="exact"/>
              <w:rPr>
                <w:rFonts w:ascii="HG丸ｺﾞｼｯｸM-PRO" w:eastAsia="HG丸ｺﾞｼｯｸM-PRO" w:hAnsiTheme="majorEastAsia"/>
                <w:sz w:val="22"/>
              </w:rPr>
            </w:pPr>
          </w:p>
        </w:tc>
      </w:tr>
      <w:tr w:rsidR="008E3E54" w:rsidRPr="00B073E8" w14:paraId="6C123A7D" w14:textId="77777777" w:rsidTr="00DA25F0">
        <w:trPr>
          <w:trHeight w:val="680"/>
        </w:trPr>
        <w:tc>
          <w:tcPr>
            <w:tcW w:w="438" w:type="dxa"/>
            <w:shd w:val="clear" w:color="auto" w:fill="B6DDE8" w:themeFill="accent5" w:themeFillTint="66"/>
          </w:tcPr>
          <w:p w14:paraId="46028711" w14:textId="77777777" w:rsidR="008E3E54" w:rsidRPr="00B90F51" w:rsidRDefault="008E3E54" w:rsidP="008E3E54">
            <w:pPr>
              <w:spacing w:beforeLines="30" w:before="108" w:line="310" w:lineRule="exact"/>
              <w:jc w:val="center"/>
              <w:rPr>
                <w:rFonts w:hAnsiTheme="majorEastAsia"/>
                <w:b/>
                <w:sz w:val="22"/>
                <w:szCs w:val="22"/>
              </w:rPr>
            </w:pPr>
            <w:r>
              <w:rPr>
                <w:rFonts w:hAnsiTheme="majorEastAsia" w:hint="eastAsia"/>
                <w:b/>
                <w:sz w:val="22"/>
                <w:szCs w:val="22"/>
              </w:rPr>
              <w:t>1</w:t>
            </w:r>
            <w:r>
              <w:rPr>
                <w:rFonts w:hAnsiTheme="majorEastAsia"/>
                <w:b/>
                <w:sz w:val="22"/>
                <w:szCs w:val="22"/>
              </w:rPr>
              <w:t>1</w:t>
            </w:r>
          </w:p>
        </w:tc>
        <w:tc>
          <w:tcPr>
            <w:tcW w:w="2081" w:type="dxa"/>
          </w:tcPr>
          <w:p w14:paraId="6A04652D" w14:textId="77777777" w:rsidR="008E3E54" w:rsidRPr="00265BB0" w:rsidRDefault="008E3E54" w:rsidP="008E3E54">
            <w:pPr>
              <w:spacing w:line="31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肥料を適切に使用している</w:t>
            </w:r>
          </w:p>
        </w:tc>
        <w:tc>
          <w:tcPr>
            <w:tcW w:w="567" w:type="dxa"/>
          </w:tcPr>
          <w:p w14:paraId="45AA4C8F" w14:textId="77777777" w:rsidR="008E3E54" w:rsidRPr="00265BB0" w:rsidRDefault="008E3E54" w:rsidP="008E3E54">
            <w:pPr>
              <w:spacing w:beforeLines="30" w:before="108" w:line="310" w:lineRule="exact"/>
              <w:jc w:val="center"/>
              <w:rPr>
                <w:rFonts w:ascii="HG丸ｺﾞｼｯｸM-PRO" w:eastAsia="HG丸ｺﾞｼｯｸM-PRO" w:hAnsiTheme="majorEastAsia"/>
                <w:sz w:val="16"/>
                <w:szCs w:val="16"/>
              </w:rPr>
            </w:pPr>
            <w:r w:rsidRPr="00265BB0">
              <w:rPr>
                <w:rFonts w:ascii="HG丸ｺﾞｼｯｸM-PRO" w:eastAsia="HG丸ｺﾞｼｯｸM-PRO" w:hAnsiTheme="majorEastAsia" w:hint="eastAsia"/>
                <w:sz w:val="16"/>
                <w:szCs w:val="16"/>
              </w:rPr>
              <w:t>重要</w:t>
            </w:r>
          </w:p>
        </w:tc>
        <w:tc>
          <w:tcPr>
            <w:tcW w:w="5953" w:type="dxa"/>
            <w:vAlign w:val="center"/>
          </w:tcPr>
          <w:p w14:paraId="3147E24A" w14:textId="77777777" w:rsidR="008E3E54" w:rsidRPr="00265BB0" w:rsidRDefault="008E3E54" w:rsidP="008E3E54">
            <w:pPr>
              <w:spacing w:line="28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肥料の販売を行っている場合、公定規格に合格し、成分保証された肥料を仕入れ・販売している。</w:t>
            </w:r>
          </w:p>
        </w:tc>
        <w:tc>
          <w:tcPr>
            <w:tcW w:w="567" w:type="dxa"/>
            <w:vAlign w:val="center"/>
          </w:tcPr>
          <w:p w14:paraId="2DC110A5" w14:textId="097654B4" w:rsidR="008E3E54" w:rsidRPr="00265BB0" w:rsidRDefault="008E3E54" w:rsidP="008E3E54">
            <w:pPr>
              <w:spacing w:line="310" w:lineRule="exact"/>
              <w:jc w:val="center"/>
              <w:rPr>
                <w:rFonts w:ascii="HG丸ｺﾞｼｯｸM-PRO" w:eastAsia="HG丸ｺﾞｼｯｸM-PRO" w:hAnsiTheme="majorEastAsia"/>
                <w:sz w:val="22"/>
              </w:rPr>
            </w:pPr>
            <w:r w:rsidRPr="00265BB0">
              <w:rPr>
                <w:rFonts w:ascii="HG丸ｺﾞｼｯｸM-PRO" w:eastAsia="HG丸ｺﾞｼｯｸM-PRO" w:hAnsiTheme="majorEastAsia" w:hint="eastAsia"/>
                <w:sz w:val="22"/>
              </w:rPr>
              <w:t>-</w:t>
            </w:r>
          </w:p>
        </w:tc>
        <w:tc>
          <w:tcPr>
            <w:tcW w:w="796" w:type="dxa"/>
          </w:tcPr>
          <w:p w14:paraId="62A842A9" w14:textId="77777777" w:rsidR="008E3E54" w:rsidRPr="00265BB0" w:rsidRDefault="008E3E54" w:rsidP="008E3E54">
            <w:pPr>
              <w:spacing w:line="310" w:lineRule="exact"/>
              <w:rPr>
                <w:rFonts w:ascii="HG丸ｺﾞｼｯｸM-PRO" w:eastAsia="HG丸ｺﾞｼｯｸM-PRO" w:hAnsiTheme="majorEastAsia"/>
                <w:sz w:val="22"/>
              </w:rPr>
            </w:pPr>
          </w:p>
        </w:tc>
      </w:tr>
      <w:tr w:rsidR="008E3E54" w:rsidRPr="00B073E8" w14:paraId="0DDC96D3" w14:textId="77777777" w:rsidTr="00DA25F0">
        <w:trPr>
          <w:trHeight w:val="1456"/>
        </w:trPr>
        <w:tc>
          <w:tcPr>
            <w:tcW w:w="438" w:type="dxa"/>
            <w:vMerge w:val="restart"/>
            <w:shd w:val="clear" w:color="auto" w:fill="B6DDE8" w:themeFill="accent5" w:themeFillTint="66"/>
          </w:tcPr>
          <w:p w14:paraId="125AB93C" w14:textId="77777777" w:rsidR="008E3E54" w:rsidRPr="00B90F51" w:rsidRDefault="008E3E54" w:rsidP="008E3E54">
            <w:pPr>
              <w:spacing w:beforeLines="30" w:before="108" w:line="310" w:lineRule="exact"/>
              <w:jc w:val="center"/>
              <w:rPr>
                <w:rFonts w:hAnsiTheme="majorEastAsia"/>
                <w:b/>
                <w:sz w:val="22"/>
                <w:szCs w:val="22"/>
              </w:rPr>
            </w:pPr>
            <w:r>
              <w:rPr>
                <w:rFonts w:hAnsiTheme="majorEastAsia" w:hint="eastAsia"/>
                <w:b/>
                <w:sz w:val="22"/>
                <w:szCs w:val="22"/>
              </w:rPr>
              <w:t>1</w:t>
            </w:r>
            <w:r>
              <w:rPr>
                <w:rFonts w:hAnsiTheme="majorEastAsia"/>
                <w:b/>
                <w:sz w:val="22"/>
                <w:szCs w:val="22"/>
              </w:rPr>
              <w:t>2</w:t>
            </w:r>
          </w:p>
        </w:tc>
        <w:tc>
          <w:tcPr>
            <w:tcW w:w="2081" w:type="dxa"/>
            <w:vMerge w:val="restart"/>
          </w:tcPr>
          <w:p w14:paraId="3D80F4F6" w14:textId="77777777" w:rsidR="008E3E54" w:rsidRPr="000B5FFD" w:rsidRDefault="008E3E54" w:rsidP="008E3E54">
            <w:pPr>
              <w:spacing w:line="310" w:lineRule="exact"/>
              <w:rPr>
                <w:rFonts w:ascii="HG丸ｺﾞｼｯｸM-PRO" w:eastAsia="HG丸ｺﾞｼｯｸM-PRO" w:hAnsiTheme="majorEastAsia"/>
                <w:sz w:val="19"/>
                <w:szCs w:val="19"/>
              </w:rPr>
            </w:pPr>
            <w:r w:rsidRPr="000B5FFD">
              <w:rPr>
                <w:rFonts w:ascii="HG丸ｺﾞｼｯｸM-PRO" w:eastAsia="HG丸ｺﾞｼｯｸM-PRO" w:hAnsiTheme="majorEastAsia" w:hint="eastAsia"/>
                <w:sz w:val="19"/>
                <w:szCs w:val="19"/>
              </w:rPr>
              <w:t>農薬の保管管理を適切に行っている</w:t>
            </w:r>
          </w:p>
        </w:tc>
        <w:tc>
          <w:tcPr>
            <w:tcW w:w="567" w:type="dxa"/>
            <w:tcBorders>
              <w:bottom w:val="single" w:sz="4" w:space="0" w:color="auto"/>
            </w:tcBorders>
          </w:tcPr>
          <w:p w14:paraId="174243C2" w14:textId="77777777" w:rsidR="008E3E54" w:rsidRDefault="008E3E54" w:rsidP="008E3E54">
            <w:pPr>
              <w:spacing w:beforeLines="30" w:before="108" w:line="310" w:lineRule="exact"/>
              <w:jc w:val="center"/>
              <w:rPr>
                <w:rFonts w:ascii="HG丸ｺﾞｼｯｸM-PRO" w:eastAsia="HG丸ｺﾞｼｯｸM-PRO" w:hAnsiTheme="majorEastAsia"/>
                <w:sz w:val="16"/>
                <w:szCs w:val="16"/>
              </w:rPr>
            </w:pPr>
            <w:r>
              <w:rPr>
                <w:rFonts w:ascii="HG丸ｺﾞｼｯｸM-PRO" w:eastAsia="HG丸ｺﾞｼｯｸM-PRO" w:hAnsiTheme="majorEastAsia" w:hint="eastAsia"/>
                <w:sz w:val="16"/>
                <w:szCs w:val="16"/>
              </w:rPr>
              <w:t>必須</w:t>
            </w:r>
          </w:p>
        </w:tc>
        <w:tc>
          <w:tcPr>
            <w:tcW w:w="5953" w:type="dxa"/>
            <w:tcBorders>
              <w:bottom w:val="single" w:sz="4" w:space="0" w:color="auto"/>
            </w:tcBorders>
            <w:vAlign w:val="center"/>
          </w:tcPr>
          <w:p w14:paraId="642E1A67" w14:textId="77777777" w:rsidR="008E3E54" w:rsidRPr="00EA35E7" w:rsidRDefault="008E3E54" w:rsidP="008E3E54">
            <w:pPr>
              <w:spacing w:line="280" w:lineRule="exact"/>
              <w:rPr>
                <w:rFonts w:ascii="HG丸ｺﾞｼｯｸM-PRO" w:eastAsia="HG丸ｺﾞｼｯｸM-PRO" w:hAnsiTheme="majorEastAsia"/>
                <w:sz w:val="19"/>
                <w:szCs w:val="19"/>
              </w:rPr>
            </w:pPr>
            <w:r w:rsidRPr="00EA35E7">
              <w:rPr>
                <w:rFonts w:ascii="HG丸ｺﾞｼｯｸM-PRO" w:eastAsia="HG丸ｺﾞｼｯｸM-PRO" w:hAnsiTheme="majorEastAsia" w:hint="eastAsia"/>
                <w:sz w:val="19"/>
                <w:szCs w:val="19"/>
              </w:rPr>
              <w:t>農薬の販売を行っている場合、農薬は専用の場所で厳重に保管している。</w:t>
            </w:r>
          </w:p>
          <w:p w14:paraId="57B7D2B5" w14:textId="77777777" w:rsidR="008E3E54" w:rsidRPr="00EA35E7" w:rsidRDefault="008E3E54" w:rsidP="008E3E54">
            <w:pPr>
              <w:spacing w:line="280" w:lineRule="exact"/>
              <w:rPr>
                <w:rFonts w:ascii="HG丸ｺﾞｼｯｸM-PRO" w:eastAsia="HG丸ｺﾞｼｯｸM-PRO" w:hAnsiTheme="majorEastAsia"/>
                <w:sz w:val="19"/>
                <w:szCs w:val="19"/>
              </w:rPr>
            </w:pPr>
            <w:r w:rsidRPr="00EA35E7">
              <w:rPr>
                <w:rFonts w:ascii="HG丸ｺﾞｼｯｸM-PRO" w:eastAsia="HG丸ｺﾞｼｯｸM-PRO" w:hAnsiTheme="majorEastAsia" w:hint="eastAsia"/>
                <w:sz w:val="19"/>
                <w:szCs w:val="19"/>
              </w:rPr>
              <w:t>各農薬同士が相互に汚染することが無いよう適切に管理している。</w:t>
            </w:r>
          </w:p>
          <w:p w14:paraId="421B5C2B" w14:textId="77777777" w:rsidR="008E3E54" w:rsidRPr="00EA35E7" w:rsidRDefault="008E3E54" w:rsidP="008E3E54">
            <w:pPr>
              <w:spacing w:line="280" w:lineRule="exact"/>
              <w:rPr>
                <w:rFonts w:ascii="HG丸ｺﾞｼｯｸM-PRO" w:eastAsia="HG丸ｺﾞｼｯｸM-PRO" w:hAnsiTheme="majorEastAsia"/>
                <w:sz w:val="19"/>
                <w:szCs w:val="19"/>
              </w:rPr>
            </w:pPr>
            <w:r w:rsidRPr="00EA35E7">
              <w:rPr>
                <w:rFonts w:ascii="HG丸ｺﾞｼｯｸM-PRO" w:eastAsia="HG丸ｺﾞｼｯｸM-PRO" w:hAnsiTheme="majorEastAsia" w:hint="eastAsia"/>
                <w:sz w:val="19"/>
                <w:szCs w:val="19"/>
              </w:rPr>
              <w:t>【法令上の義務を含む】</w:t>
            </w:r>
          </w:p>
          <w:p w14:paraId="2EABC579" w14:textId="77777777" w:rsidR="008E3E54" w:rsidRPr="000B5FFD" w:rsidRDefault="008E3E54" w:rsidP="008E3E54">
            <w:pPr>
              <w:spacing w:line="280" w:lineRule="exact"/>
              <w:rPr>
                <w:rFonts w:ascii="HG丸ｺﾞｼｯｸM-PRO" w:eastAsia="HG丸ｺﾞｼｯｸM-PRO" w:hAnsiTheme="majorEastAsia"/>
                <w:sz w:val="19"/>
                <w:szCs w:val="19"/>
              </w:rPr>
            </w:pPr>
            <w:r w:rsidRPr="00EA35E7">
              <w:rPr>
                <w:rFonts w:ascii="HG丸ｺﾞｼｯｸM-PRO" w:eastAsia="HG丸ｺﾞｼｯｸM-PRO" w:hAnsiTheme="majorEastAsia" w:hint="eastAsia"/>
                <w:sz w:val="19"/>
                <w:szCs w:val="19"/>
              </w:rPr>
              <w:t>また、生産者に対して、農薬の適切な保管管理の指導を行っている。</w:t>
            </w:r>
          </w:p>
        </w:tc>
        <w:tc>
          <w:tcPr>
            <w:tcW w:w="567" w:type="dxa"/>
            <w:tcBorders>
              <w:bottom w:val="single" w:sz="4" w:space="0" w:color="auto"/>
            </w:tcBorders>
            <w:vAlign w:val="center"/>
          </w:tcPr>
          <w:p w14:paraId="0EC3835C" w14:textId="1B9C2C13" w:rsidR="008E3E54" w:rsidRDefault="008E3E54" w:rsidP="008E3E54">
            <w:pPr>
              <w:spacing w:line="31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96" w:type="dxa"/>
            <w:tcBorders>
              <w:bottom w:val="single" w:sz="4" w:space="0" w:color="auto"/>
            </w:tcBorders>
          </w:tcPr>
          <w:p w14:paraId="7D931013" w14:textId="77777777" w:rsidR="008E3E54" w:rsidRPr="00F009D2" w:rsidRDefault="008E3E54" w:rsidP="008E3E54">
            <w:pPr>
              <w:spacing w:line="310" w:lineRule="exact"/>
              <w:rPr>
                <w:rFonts w:ascii="HG丸ｺﾞｼｯｸM-PRO" w:eastAsia="HG丸ｺﾞｼｯｸM-PRO" w:hAnsiTheme="majorEastAsia"/>
                <w:sz w:val="22"/>
              </w:rPr>
            </w:pPr>
          </w:p>
        </w:tc>
      </w:tr>
      <w:tr w:rsidR="008E3E54" w:rsidRPr="00B073E8" w14:paraId="65DD5089" w14:textId="77777777" w:rsidTr="00DA25F0">
        <w:trPr>
          <w:trHeight w:val="910"/>
        </w:trPr>
        <w:tc>
          <w:tcPr>
            <w:tcW w:w="438" w:type="dxa"/>
            <w:vMerge/>
            <w:shd w:val="clear" w:color="auto" w:fill="B6DDE8" w:themeFill="accent5" w:themeFillTint="66"/>
          </w:tcPr>
          <w:p w14:paraId="6292E21C" w14:textId="77777777" w:rsidR="008E3E54" w:rsidRPr="00B90F51" w:rsidRDefault="008E3E54" w:rsidP="008E3E54">
            <w:pPr>
              <w:spacing w:beforeLines="30" w:before="108" w:line="310" w:lineRule="exact"/>
              <w:jc w:val="center"/>
              <w:rPr>
                <w:rFonts w:hAnsiTheme="majorEastAsia"/>
                <w:b/>
                <w:sz w:val="22"/>
                <w:szCs w:val="22"/>
              </w:rPr>
            </w:pPr>
          </w:p>
        </w:tc>
        <w:tc>
          <w:tcPr>
            <w:tcW w:w="2081" w:type="dxa"/>
            <w:vMerge/>
          </w:tcPr>
          <w:p w14:paraId="37F9349F" w14:textId="77777777" w:rsidR="008E3E54" w:rsidRPr="000B5FFD" w:rsidRDefault="008E3E54" w:rsidP="008E3E54">
            <w:pPr>
              <w:spacing w:line="310" w:lineRule="exact"/>
              <w:rPr>
                <w:rFonts w:ascii="HG丸ｺﾞｼｯｸM-PRO" w:eastAsia="HG丸ｺﾞｼｯｸM-PRO" w:hAnsiTheme="majorEastAsia"/>
                <w:sz w:val="19"/>
                <w:szCs w:val="19"/>
              </w:rPr>
            </w:pPr>
          </w:p>
        </w:tc>
        <w:tc>
          <w:tcPr>
            <w:tcW w:w="567" w:type="dxa"/>
            <w:tcBorders>
              <w:top w:val="single" w:sz="4" w:space="0" w:color="auto"/>
            </w:tcBorders>
          </w:tcPr>
          <w:p w14:paraId="6E64998A" w14:textId="77777777" w:rsidR="008E3E54" w:rsidRDefault="008E3E54" w:rsidP="008E3E54">
            <w:pPr>
              <w:spacing w:beforeLines="30" w:before="108" w:line="310" w:lineRule="exact"/>
              <w:jc w:val="center"/>
              <w:rPr>
                <w:rFonts w:ascii="HG丸ｺﾞｼｯｸM-PRO" w:eastAsia="HG丸ｺﾞｼｯｸM-PRO" w:hAnsiTheme="majorEastAsia"/>
                <w:sz w:val="16"/>
                <w:szCs w:val="16"/>
              </w:rPr>
            </w:pPr>
            <w:r>
              <w:rPr>
                <w:rFonts w:ascii="HG丸ｺﾞｼｯｸM-PRO" w:eastAsia="HG丸ｺﾞｼｯｸM-PRO" w:hAnsiTheme="majorEastAsia" w:hint="eastAsia"/>
                <w:sz w:val="16"/>
                <w:szCs w:val="16"/>
              </w:rPr>
              <w:t>重要</w:t>
            </w:r>
          </w:p>
        </w:tc>
        <w:tc>
          <w:tcPr>
            <w:tcW w:w="5953" w:type="dxa"/>
            <w:tcBorders>
              <w:top w:val="single" w:sz="4" w:space="0" w:color="auto"/>
            </w:tcBorders>
            <w:vAlign w:val="center"/>
          </w:tcPr>
          <w:p w14:paraId="246344E9" w14:textId="77777777" w:rsidR="008E3E54" w:rsidRDefault="008E3E54" w:rsidP="008E3E54">
            <w:pPr>
              <w:spacing w:line="280" w:lineRule="exact"/>
              <w:rPr>
                <w:rFonts w:ascii="HG丸ｺﾞｼｯｸM-PRO" w:eastAsia="HG丸ｺﾞｼｯｸM-PRO" w:hAnsiTheme="majorEastAsia"/>
                <w:sz w:val="19"/>
                <w:szCs w:val="19"/>
              </w:rPr>
            </w:pPr>
            <w:r w:rsidRPr="00EA35E7">
              <w:rPr>
                <w:rFonts w:ascii="HG丸ｺﾞｼｯｸM-PRO" w:eastAsia="HG丸ｺﾞｼｯｸM-PRO" w:hAnsiTheme="majorEastAsia" w:hint="eastAsia"/>
                <w:sz w:val="19"/>
                <w:szCs w:val="19"/>
              </w:rPr>
              <w:t>集荷・調製施設において、農薬を扱う場所と農産物を扱う場所とが明確に区分されている。</w:t>
            </w:r>
          </w:p>
        </w:tc>
        <w:tc>
          <w:tcPr>
            <w:tcW w:w="567" w:type="dxa"/>
            <w:tcBorders>
              <w:top w:val="single" w:sz="4" w:space="0" w:color="auto"/>
            </w:tcBorders>
            <w:vAlign w:val="center"/>
          </w:tcPr>
          <w:p w14:paraId="0F576934" w14:textId="51538E99" w:rsidR="008E3E54" w:rsidRDefault="008E3E54" w:rsidP="008E3E54">
            <w:pPr>
              <w:spacing w:line="31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96" w:type="dxa"/>
            <w:tcBorders>
              <w:top w:val="single" w:sz="4" w:space="0" w:color="auto"/>
            </w:tcBorders>
          </w:tcPr>
          <w:p w14:paraId="276B991A" w14:textId="77777777" w:rsidR="008E3E54" w:rsidRPr="00F009D2" w:rsidRDefault="008E3E54" w:rsidP="008E3E54">
            <w:pPr>
              <w:spacing w:line="310" w:lineRule="exact"/>
              <w:rPr>
                <w:rFonts w:ascii="HG丸ｺﾞｼｯｸM-PRO" w:eastAsia="HG丸ｺﾞｼｯｸM-PRO" w:hAnsiTheme="majorEastAsia"/>
                <w:sz w:val="22"/>
              </w:rPr>
            </w:pPr>
          </w:p>
        </w:tc>
      </w:tr>
      <w:tr w:rsidR="008E3E54" w:rsidRPr="00FC6FC6" w14:paraId="7D8BF0A7" w14:textId="77777777" w:rsidTr="00DA25F0">
        <w:trPr>
          <w:trHeight w:val="399"/>
        </w:trPr>
        <w:tc>
          <w:tcPr>
            <w:tcW w:w="10402" w:type="dxa"/>
            <w:gridSpan w:val="6"/>
            <w:tcBorders>
              <w:top w:val="nil"/>
              <w:left w:val="nil"/>
              <w:right w:val="nil"/>
            </w:tcBorders>
            <w:shd w:val="clear" w:color="auto" w:fill="auto"/>
          </w:tcPr>
          <w:p w14:paraId="76678CA8" w14:textId="77777777" w:rsidR="008E3E54" w:rsidRPr="00862507" w:rsidRDefault="008E3E54" w:rsidP="008E3E54">
            <w:pPr>
              <w:spacing w:line="440" w:lineRule="exact"/>
              <w:rPr>
                <w:rFonts w:ascii="HG丸ｺﾞｼｯｸM-PRO" w:eastAsia="HG丸ｺﾞｼｯｸM-PRO" w:hAnsiTheme="majorEastAsia"/>
                <w:sz w:val="19"/>
                <w:szCs w:val="19"/>
              </w:rPr>
            </w:pPr>
            <w:r>
              <w:rPr>
                <w:noProof/>
              </w:rPr>
              <w:lastRenderedPageBreak/>
              <mc:AlternateContent>
                <mc:Choice Requires="wps">
                  <w:drawing>
                    <wp:anchor distT="0" distB="0" distL="114300" distR="114300" simplePos="0" relativeHeight="251718656" behindDoc="0" locked="0" layoutInCell="1" allowOverlap="1" wp14:anchorId="01632FC7" wp14:editId="552CA030">
                      <wp:simplePos x="0" y="0"/>
                      <wp:positionH relativeFrom="column">
                        <wp:posOffset>5817530</wp:posOffset>
                      </wp:positionH>
                      <wp:positionV relativeFrom="paragraph">
                        <wp:posOffset>49190</wp:posOffset>
                      </wp:positionV>
                      <wp:extent cx="725170" cy="204470"/>
                      <wp:effectExtent l="4445" t="0" r="3810" b="0"/>
                      <wp:wrapNone/>
                      <wp:docPr id="1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2EEE4" w14:textId="77777777" w:rsidR="00590A9D" w:rsidRPr="00496DDC" w:rsidRDefault="00590A9D" w:rsidP="00DA25F0">
                                  <w:pPr>
                                    <w:spacing w:line="140" w:lineRule="exact"/>
                                    <w:jc w:val="center"/>
                                    <w:rPr>
                                      <w:color w:val="0070C0"/>
                                      <w:sz w:val="14"/>
                                      <w:szCs w:val="14"/>
                                    </w:rPr>
                                  </w:pPr>
                                  <w:r w:rsidRPr="00AD3846">
                                    <w:rPr>
                                      <w:rFonts w:hint="eastAsia"/>
                                      <w:sz w:val="14"/>
                                      <w:szCs w:val="14"/>
                                    </w:rPr>
                                    <w:t>○、×、△</w:t>
                                  </w:r>
                                  <w:r w:rsidRPr="00496DDC">
                                    <w:rPr>
                                      <w:rFonts w:hint="eastAsia"/>
                                      <w:color w:val="0070C0"/>
                                      <w:sz w:val="14"/>
                                      <w:szCs w:val="14"/>
                                    </w:rPr>
                                    <w:t>、</w:t>
                                  </w:r>
                                </w:p>
                                <w:p w14:paraId="32438FDF" w14:textId="77777777" w:rsidR="00590A9D" w:rsidRPr="00AD3846" w:rsidRDefault="00590A9D" w:rsidP="00DA25F0">
                                  <w:pPr>
                                    <w:spacing w:line="140" w:lineRule="exact"/>
                                    <w:jc w:val="center"/>
                                    <w:rPr>
                                      <w:sz w:val="14"/>
                                      <w:szCs w:val="14"/>
                                    </w:rPr>
                                  </w:pPr>
                                  <w:r w:rsidRPr="00496DDC">
                                    <w:rPr>
                                      <w:rFonts w:hint="eastAsia"/>
                                      <w:color w:val="0070C0"/>
                                      <w:sz w:val="14"/>
                                      <w:szCs w:val="14"/>
                                    </w:rPr>
                                    <w:t>－</w:t>
                                  </w:r>
                                  <w:r w:rsidRPr="00AD3846">
                                    <w:rPr>
                                      <w:rFonts w:hint="eastAsia"/>
                                      <w:sz w:val="14"/>
                                      <w:szCs w:val="14"/>
                                    </w:rPr>
                                    <w:t>で記入</w:t>
                                  </w:r>
                                </w:p>
                                <w:p w14:paraId="64F33F57" w14:textId="77777777" w:rsidR="00590A9D" w:rsidRPr="00496DDC" w:rsidRDefault="00590A9D" w:rsidP="00DA25F0">
                                  <w:pPr>
                                    <w:rPr>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32FC7" id="Text Box 39" o:spid="_x0000_s1034" type="#_x0000_t202" style="position:absolute;left:0;text-align:left;margin-left:458.05pt;margin-top:3.85pt;width:57.1pt;height:16.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RbItgIAAMAFAAAOAAAAZHJzL2Uyb0RvYy54bWysVG1vmzAQ/j5p/8Hyd8pLnQRQSdWGME3q&#10;XqR2P8ABE6yBzWwn0E377zubJE1bTZq28QHZd+fn3p67q+uxa9GeKc2lyHB4EWDERCkrLrYZ/vJQ&#10;eDFG2lBR0VYKluFHpvH18u2bq6FPWSQb2VZMIQAROh36DDfG9Knv67JhHdUXsmcClLVUHTVwVVu/&#10;UnQA9K71oyCY+4NUVa9kybQGaT4p8dLh1zUrzae61sygNsMQm3F/5f4b+/eXVzTdKto3vDyEQf8i&#10;io5yAU5PUDk1FO0UfwXV8VJJLWtzUcrOl3XNS+ZygGzC4EU29w3tmcsFiqP7U5n0/4MtP+4/K8Qr&#10;6N0MI0E76NEDGw26lSO6TGx9hl6nYHbfg6EZQQ62Llfd38nyq0ZCrhoqtuxGKTk0jFYQX2hf+mdP&#10;JxxtQTbDB1mBH7oz0gGNteps8aAcCNChT4+n3thYShAuolm4AE0JqiggBM7WA02Pj3ulzTsmO2QP&#10;GVbQegdO93faTKZHE+tLyIK3Lchp2opnAsCcJOAanlqdDcJ180cSJOt4HROPRPO1R4I8926KFfHm&#10;RbiY5Zf5apWHP63fkKQNryomrJsjs0LyZ507cHzixIlbWra8snA2JK22m1Wr0J4Cswv3HQpyZuY/&#10;D8PVC3J5kVIYkeA2SrxiHi88UpCZlyyC2AvC5DaZByQhefE8pTsu2L+nhIYMJ7NoNnHpt7kF7nud&#10;G007bmB3tLzLcHwyoqll4FpUrrWG8nY6n5XChv9UCmj3sdGOr5aiE1nNuBmn0XBcs2TeyOoRGKwk&#10;MAzICIsPDo1U3zEaYIlkWH/bUcUwat8LmIIFiRIYK+MucZzAE3Wu2JwpqCgBKMMGo+m4MtOe2vWK&#10;bxvwM02dkDcwNzV3nH6K6TBtsCZcaoeVZvfQ+d1ZPS3e5S8AAAD//wMAUEsDBBQABgAIAAAAIQCZ&#10;ntvA4AAAAAkBAAAPAAAAZHJzL2Rvd25yZXYueG1sTI9BT4NAFITvJv6HzTPxZneRSAV5NNRETby0&#10;VmM8LvAEIvuWsNsW/fVuT3qczGTmm3w1m0EcaHK9ZYRooUAQ17bpuUV4e324ugXhvOZGD5YJ4Zsc&#10;rIrzs1xnjT3yCx12vhWhhF2mETrvx0xKV3dktFvYkTh4n3Yy2gc5tbKZ9DGUm0FeK5VIo3sOC50e&#10;6b6j+mu3Nwg/vSuftpu1r9Y3H49q+5y49zJBvLyYyzsQnmb/F4YTfkCHIjBVds+NEwNCGiVRiCIs&#10;lyBOvopVDKJCiNMUZJHL/w+KXwAAAP//AwBQSwECLQAUAAYACAAAACEAtoM4kv4AAADhAQAAEwAA&#10;AAAAAAAAAAAAAAAAAAAAW0NvbnRlbnRfVHlwZXNdLnhtbFBLAQItABQABgAIAAAAIQA4/SH/1gAA&#10;AJQBAAALAAAAAAAAAAAAAAAAAC8BAABfcmVscy8ucmVsc1BLAQItABQABgAIAAAAIQCp2RbItgIA&#10;AMAFAAAOAAAAAAAAAAAAAAAAAC4CAABkcnMvZTJvRG9jLnhtbFBLAQItABQABgAIAAAAIQCZntvA&#10;4AAAAAkBAAAPAAAAAAAAAAAAAAAAABAFAABkcnMvZG93bnJldi54bWxQSwUGAAAAAAQABADzAAAA&#10;HQYAAAAA&#10;" filled="f" stroked="f">
                      <v:textbox inset="5.85pt,.7pt,5.85pt,.7pt">
                        <w:txbxContent>
                          <w:p w14:paraId="7672EEE4" w14:textId="77777777" w:rsidR="00590A9D" w:rsidRPr="00496DDC" w:rsidRDefault="00590A9D" w:rsidP="00DA25F0">
                            <w:pPr>
                              <w:spacing w:line="140" w:lineRule="exact"/>
                              <w:jc w:val="center"/>
                              <w:rPr>
                                <w:color w:val="0070C0"/>
                                <w:sz w:val="14"/>
                                <w:szCs w:val="14"/>
                              </w:rPr>
                            </w:pPr>
                            <w:r w:rsidRPr="00AD3846">
                              <w:rPr>
                                <w:rFonts w:hint="eastAsia"/>
                                <w:sz w:val="14"/>
                                <w:szCs w:val="14"/>
                              </w:rPr>
                              <w:t>○、×、△</w:t>
                            </w:r>
                            <w:r w:rsidRPr="00496DDC">
                              <w:rPr>
                                <w:rFonts w:hint="eastAsia"/>
                                <w:color w:val="0070C0"/>
                                <w:sz w:val="14"/>
                                <w:szCs w:val="14"/>
                              </w:rPr>
                              <w:t>、</w:t>
                            </w:r>
                          </w:p>
                          <w:p w14:paraId="32438FDF" w14:textId="77777777" w:rsidR="00590A9D" w:rsidRPr="00AD3846" w:rsidRDefault="00590A9D" w:rsidP="00DA25F0">
                            <w:pPr>
                              <w:spacing w:line="140" w:lineRule="exact"/>
                              <w:jc w:val="center"/>
                              <w:rPr>
                                <w:sz w:val="14"/>
                                <w:szCs w:val="14"/>
                              </w:rPr>
                            </w:pPr>
                            <w:r w:rsidRPr="00496DDC">
                              <w:rPr>
                                <w:rFonts w:hint="eastAsia"/>
                                <w:color w:val="0070C0"/>
                                <w:sz w:val="14"/>
                                <w:szCs w:val="14"/>
                              </w:rPr>
                              <w:t>－</w:t>
                            </w:r>
                            <w:r w:rsidRPr="00AD3846">
                              <w:rPr>
                                <w:rFonts w:hint="eastAsia"/>
                                <w:sz w:val="14"/>
                                <w:szCs w:val="14"/>
                              </w:rPr>
                              <w:t>で記入</w:t>
                            </w:r>
                          </w:p>
                          <w:p w14:paraId="64F33F57" w14:textId="77777777" w:rsidR="00590A9D" w:rsidRPr="00496DDC" w:rsidRDefault="00590A9D" w:rsidP="00DA25F0">
                            <w:pPr>
                              <w:rPr>
                                <w:szCs w:val="14"/>
                              </w:rPr>
                            </w:pPr>
                          </w:p>
                        </w:txbxContent>
                      </v:textbox>
                    </v:shape>
                  </w:pict>
                </mc:Fallback>
              </mc:AlternateContent>
            </w:r>
          </w:p>
        </w:tc>
      </w:tr>
      <w:tr w:rsidR="008E3E54" w:rsidRPr="003B46D5" w14:paraId="354CBEFB" w14:textId="77777777" w:rsidTr="00DA25F0">
        <w:trPr>
          <w:trHeight w:val="283"/>
        </w:trPr>
        <w:tc>
          <w:tcPr>
            <w:tcW w:w="438" w:type="dxa"/>
            <w:shd w:val="clear" w:color="auto" w:fill="31849B" w:themeFill="accent5" w:themeFillShade="BF"/>
          </w:tcPr>
          <w:p w14:paraId="7C9C3EF6" w14:textId="77777777" w:rsidR="008E3E54" w:rsidRPr="000672A0" w:rsidRDefault="008E3E54" w:rsidP="008E3E54">
            <w:pPr>
              <w:spacing w:line="220" w:lineRule="exact"/>
              <w:rPr>
                <w:rFonts w:hAnsiTheme="majorEastAsia"/>
                <w:sz w:val="22"/>
              </w:rPr>
            </w:pPr>
          </w:p>
        </w:tc>
        <w:tc>
          <w:tcPr>
            <w:tcW w:w="2081" w:type="dxa"/>
            <w:shd w:val="clear" w:color="auto" w:fill="31849B" w:themeFill="accent5" w:themeFillShade="BF"/>
            <w:vAlign w:val="center"/>
          </w:tcPr>
          <w:p w14:paraId="11284CCB" w14:textId="77777777" w:rsidR="008E3E54" w:rsidRPr="000672A0" w:rsidRDefault="008E3E54" w:rsidP="008E3E54">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管理点</w:t>
            </w:r>
          </w:p>
        </w:tc>
        <w:tc>
          <w:tcPr>
            <w:tcW w:w="567" w:type="dxa"/>
            <w:shd w:val="clear" w:color="auto" w:fill="31849B" w:themeFill="accent5" w:themeFillShade="BF"/>
            <w:vAlign w:val="center"/>
          </w:tcPr>
          <w:p w14:paraId="5216D11A" w14:textId="77777777" w:rsidR="008E3E54" w:rsidRPr="000672A0" w:rsidRDefault="008E3E54" w:rsidP="008E3E54">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レベル</w:t>
            </w:r>
          </w:p>
        </w:tc>
        <w:tc>
          <w:tcPr>
            <w:tcW w:w="5953" w:type="dxa"/>
            <w:shd w:val="clear" w:color="auto" w:fill="31849B" w:themeFill="accent5" w:themeFillShade="BF"/>
            <w:vAlign w:val="center"/>
          </w:tcPr>
          <w:p w14:paraId="5060A59D" w14:textId="77777777" w:rsidR="008E3E54" w:rsidRPr="000672A0" w:rsidRDefault="008E3E54" w:rsidP="008E3E54">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適合基準</w:t>
            </w:r>
          </w:p>
        </w:tc>
        <w:tc>
          <w:tcPr>
            <w:tcW w:w="567" w:type="dxa"/>
            <w:shd w:val="clear" w:color="auto" w:fill="31849B" w:themeFill="accent5" w:themeFillShade="BF"/>
            <w:vAlign w:val="center"/>
          </w:tcPr>
          <w:p w14:paraId="26BE69B4" w14:textId="77777777" w:rsidR="008E3E54" w:rsidRPr="000672A0" w:rsidRDefault="008E3E54" w:rsidP="008E3E54">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記録簿</w:t>
            </w:r>
          </w:p>
        </w:tc>
        <w:tc>
          <w:tcPr>
            <w:tcW w:w="796" w:type="dxa"/>
            <w:shd w:val="clear" w:color="auto" w:fill="31849B" w:themeFill="accent5" w:themeFillShade="BF"/>
            <w:vAlign w:val="center"/>
          </w:tcPr>
          <w:p w14:paraId="71E9E6EB" w14:textId="77777777" w:rsidR="008E3E54" w:rsidRPr="000672A0" w:rsidRDefault="008E3E54" w:rsidP="008E3E54">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評価</w:t>
            </w:r>
          </w:p>
        </w:tc>
      </w:tr>
      <w:tr w:rsidR="008E3E54" w:rsidRPr="00FC6FC6" w14:paraId="6C660E62" w14:textId="77777777" w:rsidTr="00DA25F0">
        <w:trPr>
          <w:trHeight w:val="964"/>
          <w:tblHeader/>
        </w:trPr>
        <w:tc>
          <w:tcPr>
            <w:tcW w:w="438" w:type="dxa"/>
            <w:vMerge w:val="restart"/>
            <w:tcBorders>
              <w:top w:val="single" w:sz="8" w:space="0" w:color="auto"/>
            </w:tcBorders>
            <w:shd w:val="clear" w:color="auto" w:fill="B6DDE8" w:themeFill="accent5" w:themeFillTint="66"/>
          </w:tcPr>
          <w:p w14:paraId="5C477587" w14:textId="77777777" w:rsidR="008E3E54" w:rsidRPr="009E2A01" w:rsidRDefault="008E3E54" w:rsidP="008E3E54">
            <w:pPr>
              <w:spacing w:beforeLines="220" w:before="792" w:line="310" w:lineRule="exact"/>
              <w:jc w:val="center"/>
              <w:rPr>
                <w:rFonts w:hAnsiTheme="majorEastAsia"/>
                <w:b/>
                <w:sz w:val="22"/>
              </w:rPr>
            </w:pPr>
            <w:r>
              <w:rPr>
                <w:rFonts w:hAnsiTheme="majorEastAsia" w:hint="eastAsia"/>
                <w:b/>
                <w:sz w:val="22"/>
              </w:rPr>
              <w:t>1</w:t>
            </w:r>
            <w:r>
              <w:rPr>
                <w:rFonts w:hAnsiTheme="majorEastAsia"/>
                <w:b/>
                <w:sz w:val="22"/>
              </w:rPr>
              <w:t>3</w:t>
            </w:r>
          </w:p>
        </w:tc>
        <w:tc>
          <w:tcPr>
            <w:tcW w:w="2081" w:type="dxa"/>
            <w:vMerge w:val="restart"/>
          </w:tcPr>
          <w:p w14:paraId="3C74ADC9" w14:textId="77777777" w:rsidR="008E3E54" w:rsidRPr="009F4949" w:rsidRDefault="008E3E54" w:rsidP="008E3E54">
            <w:pPr>
              <w:spacing w:line="320" w:lineRule="exact"/>
              <w:rPr>
                <w:rFonts w:ascii="HG丸ｺﾞｼｯｸM-PRO" w:eastAsia="HG丸ｺﾞｼｯｸM-PRO" w:hAnsiTheme="majorEastAsia"/>
                <w:sz w:val="19"/>
                <w:szCs w:val="19"/>
              </w:rPr>
            </w:pPr>
            <w:r w:rsidRPr="009F4949">
              <w:rPr>
                <w:rFonts w:ascii="HG丸ｺﾞｼｯｸM-PRO" w:eastAsia="HG丸ｺﾞｼｯｸM-PRO" w:hAnsiTheme="majorEastAsia" w:hint="eastAsia"/>
                <w:sz w:val="19"/>
                <w:szCs w:val="19"/>
              </w:rPr>
              <w:t>農薬は適切に使用している</w:t>
            </w:r>
          </w:p>
        </w:tc>
        <w:tc>
          <w:tcPr>
            <w:tcW w:w="567" w:type="dxa"/>
          </w:tcPr>
          <w:p w14:paraId="633BC784" w14:textId="77777777" w:rsidR="008E3E54" w:rsidRPr="002C5BE3" w:rsidRDefault="008E3E54" w:rsidP="008E3E54">
            <w:pPr>
              <w:spacing w:beforeLines="30" w:before="108" w:line="310" w:lineRule="exact"/>
              <w:jc w:val="center"/>
              <w:rPr>
                <w:rFonts w:ascii="HG丸ｺﾞｼｯｸM-PRO" w:eastAsia="HG丸ｺﾞｼｯｸM-PRO" w:hAnsiTheme="majorEastAsia"/>
                <w:sz w:val="16"/>
                <w:szCs w:val="16"/>
              </w:rPr>
            </w:pPr>
            <w:r w:rsidRPr="002C5BE3">
              <w:rPr>
                <w:rFonts w:ascii="HG丸ｺﾞｼｯｸM-PRO" w:eastAsia="HG丸ｺﾞｼｯｸM-PRO" w:hAnsiTheme="majorEastAsia" w:hint="eastAsia"/>
                <w:sz w:val="16"/>
                <w:szCs w:val="16"/>
              </w:rPr>
              <w:t>必須</w:t>
            </w:r>
          </w:p>
        </w:tc>
        <w:tc>
          <w:tcPr>
            <w:tcW w:w="5953" w:type="dxa"/>
            <w:vAlign w:val="center"/>
          </w:tcPr>
          <w:p w14:paraId="07620872" w14:textId="77777777" w:rsidR="008E3E54" w:rsidRPr="0008296C" w:rsidRDefault="008E3E54" w:rsidP="008E3E54">
            <w:pPr>
              <w:spacing w:line="280" w:lineRule="exact"/>
              <w:rPr>
                <w:rFonts w:ascii="HG丸ｺﾞｼｯｸM-PRO" w:eastAsia="HG丸ｺﾞｼｯｸM-PRO" w:hAnsiTheme="majorEastAsia"/>
                <w:sz w:val="19"/>
                <w:szCs w:val="19"/>
              </w:rPr>
            </w:pPr>
            <w:r>
              <w:rPr>
                <w:rFonts w:ascii="HG丸ｺﾞｼｯｸM-PRO" w:eastAsia="HG丸ｺﾞｼｯｸM-PRO" w:hAnsiTheme="majorEastAsia" w:hint="eastAsia"/>
                <w:sz w:val="19"/>
                <w:szCs w:val="19"/>
              </w:rPr>
              <w:t>生産者に対して、</w:t>
            </w:r>
            <w:r w:rsidRPr="0008296C">
              <w:rPr>
                <w:rFonts w:ascii="HG丸ｺﾞｼｯｸM-PRO" w:eastAsia="HG丸ｺﾞｼｯｸM-PRO" w:hAnsiTheme="majorEastAsia" w:hint="eastAsia"/>
                <w:sz w:val="19"/>
                <w:szCs w:val="19"/>
              </w:rPr>
              <w:t>無登録農薬</w:t>
            </w:r>
            <w:r>
              <w:rPr>
                <w:rFonts w:ascii="HG丸ｺﾞｼｯｸM-PRO" w:eastAsia="HG丸ｺﾞｼｯｸM-PRO" w:hAnsiTheme="majorEastAsia" w:hint="eastAsia"/>
                <w:sz w:val="19"/>
                <w:szCs w:val="19"/>
              </w:rPr>
              <w:t>を</w:t>
            </w:r>
            <w:r w:rsidRPr="0008296C">
              <w:rPr>
                <w:rFonts w:ascii="HG丸ｺﾞｼｯｸM-PRO" w:eastAsia="HG丸ｺﾞｼｯｸM-PRO" w:hAnsiTheme="majorEastAsia" w:hint="eastAsia"/>
                <w:sz w:val="19"/>
                <w:szCs w:val="19"/>
              </w:rPr>
              <w:t>使用</w:t>
            </w:r>
            <w:r>
              <w:rPr>
                <w:rFonts w:ascii="HG丸ｺﾞｼｯｸM-PRO" w:eastAsia="HG丸ｺﾞｼｯｸM-PRO" w:hAnsiTheme="majorEastAsia" w:hint="eastAsia"/>
                <w:sz w:val="19"/>
                <w:szCs w:val="19"/>
              </w:rPr>
              <w:t>しないよう指導している。また、農薬の販売を行っている場合</w:t>
            </w:r>
            <w:r w:rsidRPr="0008296C">
              <w:rPr>
                <w:rFonts w:ascii="HG丸ｺﾞｼｯｸM-PRO" w:eastAsia="HG丸ｺﾞｼｯｸM-PRO" w:hAnsiTheme="majorEastAsia" w:hint="eastAsia"/>
                <w:sz w:val="19"/>
                <w:szCs w:val="19"/>
              </w:rPr>
              <w:t>、農水省登録のある農薬</w:t>
            </w:r>
            <w:r>
              <w:rPr>
                <w:rFonts w:ascii="HG丸ｺﾞｼｯｸM-PRO" w:eastAsia="HG丸ｺﾞｼｯｸM-PRO" w:hAnsiTheme="majorEastAsia" w:hint="eastAsia"/>
                <w:sz w:val="19"/>
                <w:szCs w:val="19"/>
              </w:rPr>
              <w:t>のみ取り扱っている</w:t>
            </w:r>
            <w:r w:rsidRPr="0008296C">
              <w:rPr>
                <w:rFonts w:ascii="HG丸ｺﾞｼｯｸM-PRO" w:eastAsia="HG丸ｺﾞｼｯｸM-PRO" w:hAnsiTheme="majorEastAsia" w:hint="eastAsia"/>
                <w:sz w:val="19"/>
                <w:szCs w:val="19"/>
              </w:rPr>
              <w:t>。【法令上の義務】</w:t>
            </w:r>
          </w:p>
        </w:tc>
        <w:tc>
          <w:tcPr>
            <w:tcW w:w="567" w:type="dxa"/>
            <w:vAlign w:val="center"/>
          </w:tcPr>
          <w:p w14:paraId="56EAA9B2" w14:textId="77777777" w:rsidR="008E3E54" w:rsidRPr="0008296C" w:rsidRDefault="008E3E54" w:rsidP="008E3E54">
            <w:pPr>
              <w:spacing w:line="310" w:lineRule="exact"/>
              <w:jc w:val="center"/>
              <w:rPr>
                <w:rFonts w:ascii="HG丸ｺﾞｼｯｸM-PRO" w:eastAsia="HG丸ｺﾞｼｯｸM-PRO" w:hAnsiTheme="majorEastAsia"/>
                <w:sz w:val="19"/>
                <w:szCs w:val="19"/>
              </w:rPr>
            </w:pPr>
            <w:r>
              <w:rPr>
                <w:rFonts w:ascii="HG丸ｺﾞｼｯｸM-PRO" w:eastAsia="HG丸ｺﾞｼｯｸM-PRO" w:hAnsiTheme="majorEastAsia" w:hint="eastAsia"/>
                <w:sz w:val="19"/>
                <w:szCs w:val="19"/>
              </w:rPr>
              <w:t>-</w:t>
            </w:r>
          </w:p>
        </w:tc>
        <w:tc>
          <w:tcPr>
            <w:tcW w:w="796" w:type="dxa"/>
          </w:tcPr>
          <w:p w14:paraId="037CF8EB" w14:textId="77777777" w:rsidR="008E3E54" w:rsidRPr="0008296C" w:rsidRDefault="008E3E54" w:rsidP="008E3E54">
            <w:pPr>
              <w:spacing w:line="300" w:lineRule="exact"/>
              <w:rPr>
                <w:rFonts w:ascii="HG丸ｺﾞｼｯｸM-PRO" w:eastAsia="HG丸ｺﾞｼｯｸM-PRO" w:hAnsiTheme="majorEastAsia"/>
                <w:sz w:val="19"/>
                <w:szCs w:val="19"/>
              </w:rPr>
            </w:pPr>
          </w:p>
        </w:tc>
      </w:tr>
      <w:tr w:rsidR="008E3E54" w:rsidRPr="00FC6FC6" w14:paraId="262E9281" w14:textId="77777777" w:rsidTr="00DA25F0">
        <w:trPr>
          <w:trHeight w:val="1531"/>
          <w:tblHeader/>
        </w:trPr>
        <w:tc>
          <w:tcPr>
            <w:tcW w:w="438" w:type="dxa"/>
            <w:vMerge/>
            <w:shd w:val="clear" w:color="auto" w:fill="B6DDE8" w:themeFill="accent5" w:themeFillTint="66"/>
          </w:tcPr>
          <w:p w14:paraId="2242BC97" w14:textId="77777777" w:rsidR="008E3E54" w:rsidRPr="00FC6FC6" w:rsidRDefault="008E3E54" w:rsidP="008E3E54">
            <w:pPr>
              <w:spacing w:line="310" w:lineRule="exact"/>
              <w:jc w:val="center"/>
              <w:rPr>
                <w:rFonts w:hAnsiTheme="majorEastAsia"/>
                <w:b/>
                <w:sz w:val="22"/>
              </w:rPr>
            </w:pPr>
          </w:p>
        </w:tc>
        <w:tc>
          <w:tcPr>
            <w:tcW w:w="2081" w:type="dxa"/>
            <w:vMerge/>
          </w:tcPr>
          <w:p w14:paraId="7549B169" w14:textId="77777777" w:rsidR="008E3E54" w:rsidRPr="0008296C" w:rsidRDefault="008E3E54" w:rsidP="008E3E54">
            <w:pPr>
              <w:spacing w:line="310" w:lineRule="exact"/>
              <w:rPr>
                <w:rFonts w:ascii="HG丸ｺﾞｼｯｸM-PRO" w:eastAsia="HG丸ｺﾞｼｯｸM-PRO" w:hAnsiTheme="majorEastAsia"/>
                <w:sz w:val="19"/>
                <w:szCs w:val="19"/>
              </w:rPr>
            </w:pPr>
          </w:p>
        </w:tc>
        <w:tc>
          <w:tcPr>
            <w:tcW w:w="567" w:type="dxa"/>
          </w:tcPr>
          <w:p w14:paraId="27281111" w14:textId="77777777" w:rsidR="008E3E54" w:rsidRPr="002C5BE3" w:rsidRDefault="008E3E54" w:rsidP="008E3E54">
            <w:pPr>
              <w:spacing w:beforeLines="70" w:before="252" w:line="310" w:lineRule="exact"/>
              <w:jc w:val="center"/>
              <w:rPr>
                <w:rFonts w:ascii="HG丸ｺﾞｼｯｸM-PRO" w:eastAsia="HG丸ｺﾞｼｯｸM-PRO" w:hAnsiTheme="majorEastAsia"/>
                <w:sz w:val="16"/>
                <w:szCs w:val="16"/>
              </w:rPr>
            </w:pPr>
            <w:r w:rsidRPr="002C5BE3">
              <w:rPr>
                <w:rFonts w:ascii="HG丸ｺﾞｼｯｸM-PRO" w:eastAsia="HG丸ｺﾞｼｯｸM-PRO" w:hAnsiTheme="majorEastAsia" w:hint="eastAsia"/>
                <w:sz w:val="16"/>
                <w:szCs w:val="16"/>
              </w:rPr>
              <w:t>必須</w:t>
            </w:r>
          </w:p>
        </w:tc>
        <w:tc>
          <w:tcPr>
            <w:tcW w:w="5953" w:type="dxa"/>
            <w:vAlign w:val="center"/>
          </w:tcPr>
          <w:p w14:paraId="47237FD5" w14:textId="77777777" w:rsidR="008E3E54" w:rsidRPr="00EA35E7" w:rsidRDefault="008E3E54" w:rsidP="008E3E54">
            <w:pPr>
              <w:spacing w:line="280" w:lineRule="exact"/>
              <w:rPr>
                <w:rFonts w:ascii="HG丸ｺﾞｼｯｸM-PRO" w:eastAsia="HG丸ｺﾞｼｯｸM-PRO" w:hAnsiTheme="majorEastAsia"/>
                <w:sz w:val="19"/>
                <w:szCs w:val="19"/>
              </w:rPr>
            </w:pPr>
            <w:r w:rsidRPr="00EA35E7">
              <w:rPr>
                <w:rFonts w:ascii="HG丸ｺﾞｼｯｸM-PRO" w:eastAsia="HG丸ｺﾞｼｯｸM-PRO" w:hAnsiTheme="majorEastAsia" w:hint="eastAsia"/>
                <w:sz w:val="19"/>
                <w:szCs w:val="19"/>
              </w:rPr>
              <w:t>農薬の適正使用に関して、最新の農薬登録情報に基づいて防除暦の作成や情報提供を行っている。</w:t>
            </w:r>
          </w:p>
          <w:p w14:paraId="37EBF33C" w14:textId="77777777" w:rsidR="008E3E54" w:rsidRPr="0008296C" w:rsidRDefault="008E3E54" w:rsidP="008E3E54">
            <w:pPr>
              <w:spacing w:line="280" w:lineRule="exact"/>
              <w:rPr>
                <w:rFonts w:ascii="HG丸ｺﾞｼｯｸM-PRO" w:eastAsia="HG丸ｺﾞｼｯｸM-PRO" w:hAnsiTheme="majorEastAsia"/>
                <w:sz w:val="19"/>
                <w:szCs w:val="19"/>
              </w:rPr>
            </w:pPr>
            <w:r w:rsidRPr="00EA35E7">
              <w:rPr>
                <w:rFonts w:ascii="HG丸ｺﾞｼｯｸM-PRO" w:eastAsia="HG丸ｺﾞｼｯｸM-PRO" w:hAnsiTheme="majorEastAsia" w:hint="eastAsia"/>
                <w:sz w:val="19"/>
                <w:szCs w:val="19"/>
              </w:rPr>
              <w:t>また、使用基準（適用作物、使用回数、使用時期、希釈倍数または使用量）を厳守するよう指導している。【法令上の義務】</w:t>
            </w:r>
          </w:p>
        </w:tc>
        <w:tc>
          <w:tcPr>
            <w:tcW w:w="567" w:type="dxa"/>
            <w:vAlign w:val="center"/>
          </w:tcPr>
          <w:p w14:paraId="71DF0B01" w14:textId="77777777" w:rsidR="008E3E54" w:rsidRPr="00694FFF" w:rsidRDefault="008E3E54" w:rsidP="008E3E54">
            <w:pPr>
              <w:spacing w:line="310" w:lineRule="exact"/>
              <w:jc w:val="center"/>
              <w:rPr>
                <w:rFonts w:ascii="HG丸ｺﾞｼｯｸM-PRO" w:eastAsia="HG丸ｺﾞｼｯｸM-PRO" w:hAnsiTheme="majorEastAsia"/>
                <w:sz w:val="16"/>
                <w:szCs w:val="16"/>
              </w:rPr>
            </w:pPr>
            <w:r w:rsidRPr="00694FFF">
              <w:rPr>
                <w:rFonts w:ascii="HG丸ｺﾞｼｯｸM-PRO" w:eastAsia="HG丸ｺﾞｼｯｸM-PRO" w:hAnsiTheme="majorEastAsia" w:hint="eastAsia"/>
                <w:sz w:val="16"/>
                <w:szCs w:val="16"/>
              </w:rPr>
              <w:t>整備</w:t>
            </w:r>
          </w:p>
        </w:tc>
        <w:tc>
          <w:tcPr>
            <w:tcW w:w="796" w:type="dxa"/>
          </w:tcPr>
          <w:p w14:paraId="14B606C6" w14:textId="77777777" w:rsidR="008E3E54" w:rsidRPr="0008296C" w:rsidRDefault="008E3E54" w:rsidP="008E3E54">
            <w:pPr>
              <w:spacing w:line="300" w:lineRule="exact"/>
              <w:rPr>
                <w:rFonts w:ascii="HG丸ｺﾞｼｯｸM-PRO" w:eastAsia="HG丸ｺﾞｼｯｸM-PRO" w:hAnsiTheme="majorEastAsia"/>
                <w:sz w:val="19"/>
                <w:szCs w:val="19"/>
              </w:rPr>
            </w:pPr>
          </w:p>
        </w:tc>
      </w:tr>
      <w:tr w:rsidR="008E3E54" w:rsidRPr="00FC6FC6" w14:paraId="6402AA03" w14:textId="77777777" w:rsidTr="00DA25F0">
        <w:trPr>
          <w:trHeight w:val="854"/>
          <w:tblHeader/>
        </w:trPr>
        <w:tc>
          <w:tcPr>
            <w:tcW w:w="438" w:type="dxa"/>
            <w:vMerge/>
            <w:shd w:val="clear" w:color="auto" w:fill="B6DDE8" w:themeFill="accent5" w:themeFillTint="66"/>
          </w:tcPr>
          <w:p w14:paraId="63B717A8" w14:textId="77777777" w:rsidR="008E3E54" w:rsidRPr="00FC6FC6" w:rsidRDefault="008E3E54" w:rsidP="008E3E54">
            <w:pPr>
              <w:spacing w:line="310" w:lineRule="exact"/>
              <w:jc w:val="center"/>
              <w:rPr>
                <w:rFonts w:hAnsiTheme="majorEastAsia"/>
                <w:b/>
                <w:sz w:val="22"/>
              </w:rPr>
            </w:pPr>
          </w:p>
        </w:tc>
        <w:tc>
          <w:tcPr>
            <w:tcW w:w="2081" w:type="dxa"/>
            <w:vMerge/>
          </w:tcPr>
          <w:p w14:paraId="02137C19" w14:textId="77777777" w:rsidR="008E3E54" w:rsidRPr="0008296C" w:rsidRDefault="008E3E54" w:rsidP="008E3E54">
            <w:pPr>
              <w:spacing w:line="310" w:lineRule="exact"/>
              <w:rPr>
                <w:rFonts w:ascii="HG丸ｺﾞｼｯｸM-PRO" w:eastAsia="HG丸ｺﾞｼｯｸM-PRO" w:hAnsiTheme="majorEastAsia"/>
                <w:sz w:val="19"/>
                <w:szCs w:val="19"/>
              </w:rPr>
            </w:pPr>
          </w:p>
        </w:tc>
        <w:tc>
          <w:tcPr>
            <w:tcW w:w="567" w:type="dxa"/>
            <w:tcBorders>
              <w:bottom w:val="single" w:sz="4" w:space="0" w:color="auto"/>
            </w:tcBorders>
          </w:tcPr>
          <w:p w14:paraId="408C8C6B" w14:textId="77777777" w:rsidR="008E3E54" w:rsidRPr="00265BB0" w:rsidRDefault="008E3E54" w:rsidP="008E3E54">
            <w:pPr>
              <w:spacing w:line="400" w:lineRule="exact"/>
              <w:jc w:val="center"/>
              <w:rPr>
                <w:rFonts w:ascii="HG丸ｺﾞｼｯｸM-PRO" w:eastAsia="HG丸ｺﾞｼｯｸM-PRO" w:hAnsiTheme="majorEastAsia"/>
                <w:position w:val="6"/>
                <w:sz w:val="16"/>
                <w:szCs w:val="16"/>
              </w:rPr>
            </w:pPr>
            <w:r w:rsidRPr="00265BB0">
              <w:rPr>
                <w:rFonts w:ascii="HG丸ｺﾞｼｯｸM-PRO" w:eastAsia="HG丸ｺﾞｼｯｸM-PRO" w:hAnsiTheme="majorEastAsia"/>
                <w:position w:val="6"/>
                <w:sz w:val="16"/>
                <w:szCs w:val="16"/>
              </w:rPr>
              <w:t>必須</w:t>
            </w:r>
          </w:p>
        </w:tc>
        <w:tc>
          <w:tcPr>
            <w:tcW w:w="5953" w:type="dxa"/>
            <w:tcBorders>
              <w:bottom w:val="single" w:sz="4" w:space="0" w:color="auto"/>
            </w:tcBorders>
            <w:vAlign w:val="center"/>
          </w:tcPr>
          <w:p w14:paraId="6AF3CDB2" w14:textId="116C75A1" w:rsidR="008E3E54" w:rsidRPr="00265BB0" w:rsidRDefault="008E3E54" w:rsidP="008E3E54">
            <w:pPr>
              <w:spacing w:line="280" w:lineRule="exact"/>
              <w:rPr>
                <w:rFonts w:ascii="HG丸ｺﾞｼｯｸM-PRO" w:eastAsia="HG丸ｺﾞｼｯｸM-PRO" w:hAnsiTheme="majorEastAsia"/>
                <w:spacing w:val="-6"/>
                <w:position w:val="6"/>
                <w:sz w:val="19"/>
                <w:szCs w:val="19"/>
              </w:rPr>
            </w:pPr>
            <w:r w:rsidRPr="00265BB0">
              <w:rPr>
                <w:rFonts w:ascii="HG丸ｺﾞｼｯｸM-PRO" w:eastAsia="HG丸ｺﾞｼｯｸM-PRO" w:hAnsiTheme="majorEastAsia" w:hint="eastAsia"/>
                <w:spacing w:val="-6"/>
                <w:position w:val="6"/>
                <w:sz w:val="19"/>
                <w:szCs w:val="19"/>
              </w:rPr>
              <w:t>生産者に対し、本人以外が防除作業を行う場合は、書面等により、対象とするほ場、使用薬剤、希釈倍率、散布量等の指示を行うよう指導している。</w:t>
            </w:r>
          </w:p>
        </w:tc>
        <w:tc>
          <w:tcPr>
            <w:tcW w:w="567" w:type="dxa"/>
            <w:tcBorders>
              <w:bottom w:val="single" w:sz="4" w:space="0" w:color="auto"/>
            </w:tcBorders>
            <w:vAlign w:val="center"/>
          </w:tcPr>
          <w:p w14:paraId="26271AEE" w14:textId="77777777" w:rsidR="008E3E54" w:rsidRPr="00265BB0" w:rsidRDefault="008E3E54" w:rsidP="008E3E54">
            <w:pPr>
              <w:spacing w:line="310" w:lineRule="exact"/>
              <w:jc w:val="center"/>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w:t>
            </w:r>
          </w:p>
        </w:tc>
        <w:tc>
          <w:tcPr>
            <w:tcW w:w="796" w:type="dxa"/>
            <w:tcBorders>
              <w:bottom w:val="single" w:sz="4" w:space="0" w:color="auto"/>
            </w:tcBorders>
          </w:tcPr>
          <w:p w14:paraId="4540DA47" w14:textId="77777777" w:rsidR="008E3E54" w:rsidRPr="00265BB0" w:rsidRDefault="008E3E54" w:rsidP="008E3E54">
            <w:pPr>
              <w:spacing w:line="440" w:lineRule="exact"/>
              <w:rPr>
                <w:rFonts w:ascii="HG丸ｺﾞｼｯｸM-PRO" w:eastAsia="HG丸ｺﾞｼｯｸM-PRO" w:hAnsiTheme="majorEastAsia"/>
                <w:position w:val="6"/>
                <w:sz w:val="19"/>
                <w:szCs w:val="19"/>
              </w:rPr>
            </w:pPr>
          </w:p>
        </w:tc>
      </w:tr>
      <w:tr w:rsidR="008E3E54" w:rsidRPr="00FC6FC6" w14:paraId="27C3EA77" w14:textId="77777777" w:rsidTr="00DA25F0">
        <w:trPr>
          <w:trHeight w:val="403"/>
          <w:tblHeader/>
        </w:trPr>
        <w:tc>
          <w:tcPr>
            <w:tcW w:w="438" w:type="dxa"/>
            <w:vMerge/>
            <w:tcBorders>
              <w:bottom w:val="single" w:sz="8" w:space="0" w:color="auto"/>
            </w:tcBorders>
            <w:shd w:val="clear" w:color="auto" w:fill="B6DDE8" w:themeFill="accent5" w:themeFillTint="66"/>
          </w:tcPr>
          <w:p w14:paraId="55411539" w14:textId="77777777" w:rsidR="008E3E54" w:rsidRPr="00FC6FC6" w:rsidRDefault="008E3E54" w:rsidP="008E3E54">
            <w:pPr>
              <w:spacing w:line="310" w:lineRule="exact"/>
              <w:jc w:val="center"/>
              <w:rPr>
                <w:rFonts w:hAnsiTheme="majorEastAsia"/>
                <w:b/>
                <w:sz w:val="22"/>
              </w:rPr>
            </w:pPr>
          </w:p>
        </w:tc>
        <w:tc>
          <w:tcPr>
            <w:tcW w:w="2081" w:type="dxa"/>
            <w:vMerge/>
          </w:tcPr>
          <w:p w14:paraId="3CD80745" w14:textId="77777777" w:rsidR="008E3E54" w:rsidRPr="0008296C" w:rsidRDefault="008E3E54" w:rsidP="008E3E54">
            <w:pPr>
              <w:spacing w:line="310" w:lineRule="exact"/>
              <w:rPr>
                <w:rFonts w:ascii="HG丸ｺﾞｼｯｸM-PRO" w:eastAsia="HG丸ｺﾞｼｯｸM-PRO" w:hAnsiTheme="majorEastAsia"/>
                <w:sz w:val="19"/>
                <w:szCs w:val="19"/>
              </w:rPr>
            </w:pPr>
          </w:p>
        </w:tc>
        <w:tc>
          <w:tcPr>
            <w:tcW w:w="567" w:type="dxa"/>
            <w:tcBorders>
              <w:top w:val="single" w:sz="4" w:space="0" w:color="auto"/>
            </w:tcBorders>
          </w:tcPr>
          <w:p w14:paraId="469BBA8F" w14:textId="77777777" w:rsidR="008E3E54" w:rsidRPr="00265BB0" w:rsidRDefault="008E3E54" w:rsidP="008E3E54">
            <w:pPr>
              <w:spacing w:line="400" w:lineRule="exact"/>
              <w:rPr>
                <w:rFonts w:ascii="HG丸ｺﾞｼｯｸM-PRO" w:eastAsia="HG丸ｺﾞｼｯｸM-PRO" w:hAnsiTheme="majorEastAsia"/>
                <w:position w:val="6"/>
                <w:sz w:val="16"/>
                <w:szCs w:val="16"/>
              </w:rPr>
            </w:pPr>
            <w:r w:rsidRPr="00265BB0">
              <w:rPr>
                <w:rFonts w:ascii="HG丸ｺﾞｼｯｸM-PRO" w:eastAsia="HG丸ｺﾞｼｯｸM-PRO" w:hAnsiTheme="majorEastAsia"/>
                <w:position w:val="6"/>
                <w:sz w:val="16"/>
                <w:szCs w:val="16"/>
              </w:rPr>
              <w:t>必須</w:t>
            </w:r>
          </w:p>
        </w:tc>
        <w:tc>
          <w:tcPr>
            <w:tcW w:w="5953" w:type="dxa"/>
            <w:tcBorders>
              <w:top w:val="single" w:sz="4" w:space="0" w:color="auto"/>
            </w:tcBorders>
            <w:vAlign w:val="center"/>
          </w:tcPr>
          <w:p w14:paraId="5F50C748" w14:textId="77777777" w:rsidR="008E3E54" w:rsidRPr="00265BB0" w:rsidRDefault="008E3E54" w:rsidP="008E3E54">
            <w:pPr>
              <w:spacing w:line="280" w:lineRule="exact"/>
              <w:rPr>
                <w:rFonts w:ascii="HG丸ｺﾞｼｯｸM-PRO" w:eastAsia="HG丸ｺﾞｼｯｸM-PRO" w:hAnsiTheme="majorEastAsia"/>
                <w:spacing w:val="-6"/>
                <w:position w:val="6"/>
                <w:sz w:val="19"/>
                <w:szCs w:val="19"/>
              </w:rPr>
            </w:pPr>
            <w:r w:rsidRPr="00265BB0">
              <w:rPr>
                <w:rFonts w:ascii="HG丸ｺﾞｼｯｸM-PRO" w:eastAsia="HG丸ｺﾞｼｯｸM-PRO" w:hAnsiTheme="majorEastAsia" w:hint="eastAsia"/>
                <w:spacing w:val="-6"/>
                <w:position w:val="6"/>
                <w:sz w:val="19"/>
                <w:szCs w:val="19"/>
              </w:rPr>
              <w:t>提出された生産者の防除履歴を点検している。【法令上の義務】</w:t>
            </w:r>
          </w:p>
        </w:tc>
        <w:tc>
          <w:tcPr>
            <w:tcW w:w="567" w:type="dxa"/>
            <w:tcBorders>
              <w:top w:val="single" w:sz="4" w:space="0" w:color="auto"/>
            </w:tcBorders>
            <w:vAlign w:val="center"/>
          </w:tcPr>
          <w:p w14:paraId="38F9EC00" w14:textId="5F7DF89E" w:rsidR="008E3E54" w:rsidRPr="00265BB0" w:rsidRDefault="008E3E54" w:rsidP="008E3E54">
            <w:pPr>
              <w:spacing w:line="310" w:lineRule="exact"/>
              <w:jc w:val="center"/>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w:t>
            </w:r>
          </w:p>
        </w:tc>
        <w:tc>
          <w:tcPr>
            <w:tcW w:w="796" w:type="dxa"/>
            <w:tcBorders>
              <w:top w:val="single" w:sz="4" w:space="0" w:color="auto"/>
            </w:tcBorders>
          </w:tcPr>
          <w:p w14:paraId="66DF837B" w14:textId="77777777" w:rsidR="008E3E54" w:rsidRPr="00265BB0" w:rsidRDefault="008E3E54" w:rsidP="008E3E54">
            <w:pPr>
              <w:spacing w:line="440" w:lineRule="exact"/>
              <w:rPr>
                <w:rFonts w:ascii="HG丸ｺﾞｼｯｸM-PRO" w:eastAsia="HG丸ｺﾞｼｯｸM-PRO" w:hAnsiTheme="majorEastAsia"/>
                <w:position w:val="6"/>
                <w:sz w:val="19"/>
                <w:szCs w:val="19"/>
              </w:rPr>
            </w:pPr>
          </w:p>
        </w:tc>
      </w:tr>
      <w:tr w:rsidR="008E3E54" w:rsidRPr="00FC6FC6" w14:paraId="1D8ADC52" w14:textId="77777777" w:rsidTr="00DA25F0">
        <w:trPr>
          <w:trHeight w:val="814"/>
          <w:tblHeader/>
        </w:trPr>
        <w:tc>
          <w:tcPr>
            <w:tcW w:w="438" w:type="dxa"/>
            <w:vMerge w:val="restart"/>
            <w:shd w:val="clear" w:color="auto" w:fill="B6DDE8" w:themeFill="accent5" w:themeFillTint="66"/>
          </w:tcPr>
          <w:p w14:paraId="22069679" w14:textId="77777777" w:rsidR="008E3E54" w:rsidRPr="00FC6FC6" w:rsidRDefault="008E3E54" w:rsidP="008E3E54">
            <w:pPr>
              <w:spacing w:beforeLines="190" w:before="684" w:line="310" w:lineRule="exact"/>
              <w:rPr>
                <w:rFonts w:hAnsiTheme="majorEastAsia"/>
                <w:b/>
                <w:sz w:val="22"/>
              </w:rPr>
            </w:pPr>
            <w:r>
              <w:rPr>
                <w:rFonts w:hAnsiTheme="majorEastAsia" w:hint="eastAsia"/>
                <w:b/>
                <w:sz w:val="22"/>
              </w:rPr>
              <w:t>1</w:t>
            </w:r>
            <w:r>
              <w:rPr>
                <w:rFonts w:hAnsiTheme="majorEastAsia"/>
                <w:b/>
                <w:sz w:val="22"/>
              </w:rPr>
              <w:t>4</w:t>
            </w:r>
          </w:p>
        </w:tc>
        <w:tc>
          <w:tcPr>
            <w:tcW w:w="2081" w:type="dxa"/>
            <w:vMerge w:val="restart"/>
          </w:tcPr>
          <w:p w14:paraId="71C75F1E" w14:textId="77777777" w:rsidR="008E3E54" w:rsidRPr="0008296C" w:rsidRDefault="008E3E54" w:rsidP="008E3E54">
            <w:pPr>
              <w:spacing w:line="32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残留農薬のおそれがない農産物を生産・出荷している</w:t>
            </w:r>
          </w:p>
        </w:tc>
        <w:tc>
          <w:tcPr>
            <w:tcW w:w="567" w:type="dxa"/>
            <w:tcBorders>
              <w:bottom w:val="single" w:sz="4" w:space="0" w:color="auto"/>
            </w:tcBorders>
          </w:tcPr>
          <w:p w14:paraId="089906D3" w14:textId="77777777" w:rsidR="008E3E54" w:rsidRPr="00265BB0" w:rsidRDefault="008E3E54" w:rsidP="008E3E54">
            <w:pPr>
              <w:spacing w:beforeLines="30" w:before="108" w:line="310" w:lineRule="exact"/>
              <w:jc w:val="center"/>
              <w:rPr>
                <w:rFonts w:ascii="HG丸ｺﾞｼｯｸM-PRO" w:eastAsia="HG丸ｺﾞｼｯｸM-PRO" w:hAnsiTheme="majorEastAsia"/>
                <w:sz w:val="16"/>
                <w:szCs w:val="16"/>
              </w:rPr>
            </w:pPr>
            <w:r w:rsidRPr="00265BB0">
              <w:rPr>
                <w:rFonts w:ascii="HG丸ｺﾞｼｯｸM-PRO" w:eastAsia="HG丸ｺﾞｼｯｸM-PRO" w:hAnsiTheme="majorEastAsia" w:hint="eastAsia"/>
                <w:sz w:val="16"/>
                <w:szCs w:val="16"/>
              </w:rPr>
              <w:t>重要</w:t>
            </w:r>
          </w:p>
        </w:tc>
        <w:tc>
          <w:tcPr>
            <w:tcW w:w="5953" w:type="dxa"/>
            <w:tcBorders>
              <w:bottom w:val="single" w:sz="4" w:space="0" w:color="auto"/>
            </w:tcBorders>
            <w:vAlign w:val="center"/>
          </w:tcPr>
          <w:p w14:paraId="71A7891E" w14:textId="77777777" w:rsidR="008E3E54" w:rsidRPr="00265BB0" w:rsidRDefault="008E3E54" w:rsidP="008E3E54">
            <w:pPr>
              <w:spacing w:line="28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生産者に対して、前作で土壌に散布した農薬等の当該作付け作物に対する残留リスクについて指導している。</w:t>
            </w:r>
          </w:p>
        </w:tc>
        <w:tc>
          <w:tcPr>
            <w:tcW w:w="567" w:type="dxa"/>
            <w:tcBorders>
              <w:bottom w:val="single" w:sz="4" w:space="0" w:color="auto"/>
            </w:tcBorders>
            <w:vAlign w:val="center"/>
          </w:tcPr>
          <w:p w14:paraId="43443424" w14:textId="77777777" w:rsidR="008E3E54" w:rsidRPr="00265BB0" w:rsidRDefault="008E3E54" w:rsidP="008E3E54">
            <w:pPr>
              <w:spacing w:line="310" w:lineRule="exact"/>
              <w:jc w:val="center"/>
              <w:rPr>
                <w:rFonts w:ascii="HG丸ｺﾞｼｯｸM-PRO" w:eastAsia="HG丸ｺﾞｼｯｸM-PRO" w:hAnsiTheme="majorEastAsia"/>
                <w:sz w:val="22"/>
              </w:rPr>
            </w:pPr>
            <w:r w:rsidRPr="00265BB0">
              <w:rPr>
                <w:rFonts w:ascii="HG丸ｺﾞｼｯｸM-PRO" w:eastAsia="HG丸ｺﾞｼｯｸM-PRO" w:hAnsiTheme="majorEastAsia" w:hint="eastAsia"/>
                <w:sz w:val="22"/>
              </w:rPr>
              <w:t>-</w:t>
            </w:r>
          </w:p>
        </w:tc>
        <w:tc>
          <w:tcPr>
            <w:tcW w:w="796" w:type="dxa"/>
            <w:tcBorders>
              <w:bottom w:val="single" w:sz="4" w:space="0" w:color="auto"/>
            </w:tcBorders>
          </w:tcPr>
          <w:p w14:paraId="2A9126D1" w14:textId="77777777" w:rsidR="008E3E54" w:rsidRPr="00265BB0" w:rsidRDefault="008E3E54" w:rsidP="008E3E54">
            <w:pPr>
              <w:spacing w:line="300" w:lineRule="exact"/>
              <w:rPr>
                <w:rFonts w:ascii="HG丸ｺﾞｼｯｸM-PRO" w:eastAsia="HG丸ｺﾞｼｯｸM-PRO" w:hAnsiTheme="majorEastAsia"/>
                <w:sz w:val="22"/>
              </w:rPr>
            </w:pPr>
          </w:p>
        </w:tc>
      </w:tr>
      <w:tr w:rsidR="008E3E54" w:rsidRPr="00FC6FC6" w14:paraId="10E9635C" w14:textId="77777777" w:rsidTr="00DA25F0">
        <w:trPr>
          <w:trHeight w:val="996"/>
          <w:tblHeader/>
        </w:trPr>
        <w:tc>
          <w:tcPr>
            <w:tcW w:w="438" w:type="dxa"/>
            <w:vMerge/>
            <w:shd w:val="clear" w:color="auto" w:fill="B6DDE8" w:themeFill="accent5" w:themeFillTint="66"/>
          </w:tcPr>
          <w:p w14:paraId="7332F8B2" w14:textId="77777777" w:rsidR="008E3E54" w:rsidRDefault="008E3E54" w:rsidP="008E3E54">
            <w:pPr>
              <w:spacing w:beforeLines="190" w:before="684" w:line="310" w:lineRule="exact"/>
              <w:rPr>
                <w:rFonts w:hAnsiTheme="majorEastAsia"/>
                <w:b/>
                <w:sz w:val="22"/>
              </w:rPr>
            </w:pPr>
          </w:p>
        </w:tc>
        <w:tc>
          <w:tcPr>
            <w:tcW w:w="2081" w:type="dxa"/>
            <w:vMerge/>
          </w:tcPr>
          <w:p w14:paraId="057BCCBD" w14:textId="77777777" w:rsidR="008E3E54" w:rsidRPr="0008296C" w:rsidRDefault="008E3E54" w:rsidP="008E3E54">
            <w:pPr>
              <w:spacing w:line="320" w:lineRule="exact"/>
              <w:rPr>
                <w:rFonts w:ascii="HG丸ｺﾞｼｯｸM-PRO" w:eastAsia="HG丸ｺﾞｼｯｸM-PRO" w:hAnsiTheme="majorEastAsia"/>
                <w:sz w:val="19"/>
                <w:szCs w:val="19"/>
              </w:rPr>
            </w:pPr>
          </w:p>
        </w:tc>
        <w:tc>
          <w:tcPr>
            <w:tcW w:w="567" w:type="dxa"/>
            <w:tcBorders>
              <w:top w:val="single" w:sz="4" w:space="0" w:color="auto"/>
            </w:tcBorders>
          </w:tcPr>
          <w:p w14:paraId="796A1CBD" w14:textId="77777777" w:rsidR="008E3E54" w:rsidRPr="002C5BE3" w:rsidRDefault="008E3E54" w:rsidP="008E3E54">
            <w:pPr>
              <w:spacing w:beforeLines="30" w:before="108" w:line="310" w:lineRule="exact"/>
              <w:jc w:val="center"/>
              <w:rPr>
                <w:rFonts w:ascii="HG丸ｺﾞｼｯｸM-PRO" w:eastAsia="HG丸ｺﾞｼｯｸM-PRO" w:hAnsiTheme="majorEastAsia"/>
                <w:sz w:val="16"/>
                <w:szCs w:val="16"/>
              </w:rPr>
            </w:pPr>
            <w:r>
              <w:rPr>
                <w:rFonts w:ascii="HG丸ｺﾞｼｯｸM-PRO" w:eastAsia="HG丸ｺﾞｼｯｸM-PRO" w:hAnsiTheme="majorEastAsia" w:hint="eastAsia"/>
                <w:sz w:val="16"/>
                <w:szCs w:val="16"/>
              </w:rPr>
              <w:t>重要</w:t>
            </w:r>
          </w:p>
        </w:tc>
        <w:tc>
          <w:tcPr>
            <w:tcW w:w="5953" w:type="dxa"/>
            <w:tcBorders>
              <w:top w:val="single" w:sz="4" w:space="0" w:color="auto"/>
            </w:tcBorders>
            <w:vAlign w:val="center"/>
          </w:tcPr>
          <w:p w14:paraId="76DD73B2" w14:textId="77777777" w:rsidR="008E3E54" w:rsidRDefault="008E3E54" w:rsidP="008E3E54">
            <w:pPr>
              <w:spacing w:line="280" w:lineRule="exact"/>
              <w:rPr>
                <w:rFonts w:ascii="HG丸ｺﾞｼｯｸM-PRO" w:eastAsia="HG丸ｺﾞｼｯｸM-PRO" w:hAnsiTheme="majorEastAsia"/>
                <w:sz w:val="19"/>
                <w:szCs w:val="19"/>
              </w:rPr>
            </w:pPr>
            <w:r w:rsidRPr="00EA35E7">
              <w:rPr>
                <w:rFonts w:ascii="HG丸ｺﾞｼｯｸM-PRO" w:eastAsia="HG丸ｺﾞｼｯｸM-PRO" w:hAnsiTheme="majorEastAsia" w:hint="eastAsia"/>
                <w:sz w:val="19"/>
                <w:szCs w:val="19"/>
              </w:rPr>
              <w:t>生産者に対して、前回使用後の散布器具の洗浄不足による農産物の農薬残留が起きないよう、防除器具（ホース含む）洗浄の重要性についての情報提供と指導を行っている。</w:t>
            </w:r>
          </w:p>
        </w:tc>
        <w:tc>
          <w:tcPr>
            <w:tcW w:w="567" w:type="dxa"/>
            <w:tcBorders>
              <w:top w:val="single" w:sz="4" w:space="0" w:color="auto"/>
            </w:tcBorders>
            <w:vAlign w:val="center"/>
          </w:tcPr>
          <w:p w14:paraId="28AC6961" w14:textId="0D92582E" w:rsidR="008E3E54" w:rsidRDefault="008E3E54" w:rsidP="008E3E54">
            <w:pPr>
              <w:spacing w:line="31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96" w:type="dxa"/>
            <w:tcBorders>
              <w:top w:val="single" w:sz="4" w:space="0" w:color="auto"/>
            </w:tcBorders>
          </w:tcPr>
          <w:p w14:paraId="79536F7F" w14:textId="77777777" w:rsidR="008E3E54" w:rsidRPr="00F009D2" w:rsidRDefault="008E3E54" w:rsidP="008E3E54">
            <w:pPr>
              <w:spacing w:line="300" w:lineRule="exact"/>
              <w:rPr>
                <w:rFonts w:ascii="HG丸ｺﾞｼｯｸM-PRO" w:eastAsia="HG丸ｺﾞｼｯｸM-PRO" w:hAnsiTheme="majorEastAsia"/>
                <w:sz w:val="22"/>
              </w:rPr>
            </w:pPr>
          </w:p>
        </w:tc>
      </w:tr>
      <w:tr w:rsidR="008E3E54" w:rsidRPr="00FC6FC6" w14:paraId="307B4BA0" w14:textId="77777777" w:rsidTr="00DA25F0">
        <w:trPr>
          <w:trHeight w:val="964"/>
          <w:tblHeader/>
        </w:trPr>
        <w:tc>
          <w:tcPr>
            <w:tcW w:w="438" w:type="dxa"/>
            <w:vMerge/>
            <w:shd w:val="clear" w:color="auto" w:fill="B6DDE8" w:themeFill="accent5" w:themeFillTint="66"/>
          </w:tcPr>
          <w:p w14:paraId="64957C96" w14:textId="77777777" w:rsidR="008E3E54" w:rsidRPr="00FC6FC6" w:rsidRDefault="008E3E54" w:rsidP="008E3E54">
            <w:pPr>
              <w:spacing w:line="310" w:lineRule="exact"/>
              <w:rPr>
                <w:rFonts w:hAnsiTheme="majorEastAsia"/>
                <w:b/>
                <w:sz w:val="22"/>
              </w:rPr>
            </w:pPr>
          </w:p>
        </w:tc>
        <w:tc>
          <w:tcPr>
            <w:tcW w:w="2081" w:type="dxa"/>
            <w:vMerge/>
          </w:tcPr>
          <w:p w14:paraId="55D98139" w14:textId="77777777" w:rsidR="008E3E54" w:rsidRPr="0008296C" w:rsidRDefault="008E3E54" w:rsidP="008E3E54">
            <w:pPr>
              <w:spacing w:line="310" w:lineRule="exact"/>
              <w:rPr>
                <w:rFonts w:ascii="HG丸ｺﾞｼｯｸM-PRO" w:eastAsia="HG丸ｺﾞｼｯｸM-PRO" w:hAnsiTheme="majorEastAsia"/>
                <w:sz w:val="19"/>
                <w:szCs w:val="19"/>
              </w:rPr>
            </w:pPr>
          </w:p>
        </w:tc>
        <w:tc>
          <w:tcPr>
            <w:tcW w:w="567" w:type="dxa"/>
            <w:vAlign w:val="center"/>
          </w:tcPr>
          <w:p w14:paraId="143F55C8" w14:textId="77777777" w:rsidR="008E3E54" w:rsidRPr="002C5BE3" w:rsidRDefault="008E3E54" w:rsidP="008E3E54">
            <w:pPr>
              <w:spacing w:line="280" w:lineRule="exact"/>
              <w:jc w:val="center"/>
              <w:rPr>
                <w:rFonts w:ascii="HG丸ｺﾞｼｯｸM-PRO" w:eastAsia="HG丸ｺﾞｼｯｸM-PRO" w:hAnsiTheme="majorEastAsia"/>
                <w:sz w:val="16"/>
                <w:szCs w:val="16"/>
              </w:rPr>
            </w:pPr>
            <w:r w:rsidRPr="002C5BE3">
              <w:rPr>
                <w:rFonts w:ascii="HG丸ｺﾞｼｯｸM-PRO" w:eastAsia="HG丸ｺﾞｼｯｸM-PRO" w:hAnsiTheme="majorEastAsia" w:hint="eastAsia"/>
                <w:sz w:val="16"/>
                <w:szCs w:val="16"/>
              </w:rPr>
              <w:t>必須</w:t>
            </w:r>
          </w:p>
        </w:tc>
        <w:tc>
          <w:tcPr>
            <w:tcW w:w="5953" w:type="dxa"/>
            <w:vAlign w:val="center"/>
          </w:tcPr>
          <w:p w14:paraId="5CCA869D" w14:textId="77777777" w:rsidR="008E3E54" w:rsidRPr="0008296C" w:rsidRDefault="008E3E54" w:rsidP="008E3E54">
            <w:pPr>
              <w:spacing w:line="280" w:lineRule="exact"/>
              <w:rPr>
                <w:rFonts w:ascii="HG丸ｺﾞｼｯｸM-PRO" w:eastAsia="HG丸ｺﾞｼｯｸM-PRO" w:hAnsiTheme="majorEastAsia"/>
                <w:sz w:val="19"/>
                <w:szCs w:val="19"/>
              </w:rPr>
            </w:pPr>
            <w:r>
              <w:rPr>
                <w:rFonts w:ascii="HG丸ｺﾞｼｯｸM-PRO" w:eastAsia="HG丸ｺﾞｼｯｸM-PRO" w:hAnsiTheme="majorEastAsia" w:hint="eastAsia"/>
                <w:sz w:val="19"/>
                <w:szCs w:val="19"/>
              </w:rPr>
              <w:t>ほ場の周辺環境ごとのドリフト（飛散）リスクを検討している。また、生産者に対して飛散による残留農薬のおそれが無いよう、ドリフト回避の対策についての指導を行っている。</w:t>
            </w:r>
          </w:p>
        </w:tc>
        <w:tc>
          <w:tcPr>
            <w:tcW w:w="567" w:type="dxa"/>
            <w:vAlign w:val="center"/>
          </w:tcPr>
          <w:p w14:paraId="609B0E46" w14:textId="77777777" w:rsidR="008E3E54" w:rsidRPr="0008296C" w:rsidRDefault="008E3E54" w:rsidP="008E3E54">
            <w:pPr>
              <w:spacing w:line="280" w:lineRule="exact"/>
              <w:jc w:val="center"/>
              <w:rPr>
                <w:rFonts w:ascii="HG丸ｺﾞｼｯｸM-PRO" w:eastAsia="HG丸ｺﾞｼｯｸM-PRO" w:hAnsiTheme="majorEastAsia"/>
                <w:sz w:val="19"/>
                <w:szCs w:val="19"/>
              </w:rPr>
            </w:pPr>
            <w:r>
              <w:rPr>
                <w:rFonts w:ascii="HG丸ｺﾞｼｯｸM-PRO" w:eastAsia="HG丸ｺﾞｼｯｸM-PRO" w:hAnsiTheme="majorEastAsia" w:hint="eastAsia"/>
                <w:sz w:val="19"/>
                <w:szCs w:val="19"/>
              </w:rPr>
              <w:t>-</w:t>
            </w:r>
          </w:p>
        </w:tc>
        <w:tc>
          <w:tcPr>
            <w:tcW w:w="796" w:type="dxa"/>
          </w:tcPr>
          <w:p w14:paraId="377F7A15" w14:textId="77777777" w:rsidR="008E3E54" w:rsidRPr="0008296C" w:rsidRDefault="008E3E54" w:rsidP="008E3E54">
            <w:pPr>
              <w:spacing w:line="280" w:lineRule="exact"/>
              <w:rPr>
                <w:rFonts w:ascii="HG丸ｺﾞｼｯｸM-PRO" w:eastAsia="HG丸ｺﾞｼｯｸM-PRO" w:hAnsiTheme="majorEastAsia"/>
                <w:sz w:val="19"/>
                <w:szCs w:val="19"/>
              </w:rPr>
            </w:pPr>
          </w:p>
        </w:tc>
      </w:tr>
      <w:tr w:rsidR="008E3E54" w:rsidRPr="00FC6FC6" w14:paraId="7E099464" w14:textId="77777777" w:rsidTr="00DA25F0">
        <w:trPr>
          <w:trHeight w:val="790"/>
          <w:tblHeader/>
        </w:trPr>
        <w:tc>
          <w:tcPr>
            <w:tcW w:w="438" w:type="dxa"/>
            <w:vMerge/>
            <w:shd w:val="clear" w:color="auto" w:fill="B6DDE8" w:themeFill="accent5" w:themeFillTint="66"/>
          </w:tcPr>
          <w:p w14:paraId="0511045B" w14:textId="77777777" w:rsidR="008E3E54" w:rsidRPr="00FC6FC6" w:rsidRDefault="008E3E54" w:rsidP="008E3E54">
            <w:pPr>
              <w:spacing w:line="310" w:lineRule="exact"/>
              <w:rPr>
                <w:rFonts w:hAnsiTheme="majorEastAsia"/>
                <w:b/>
                <w:sz w:val="22"/>
              </w:rPr>
            </w:pPr>
          </w:p>
        </w:tc>
        <w:tc>
          <w:tcPr>
            <w:tcW w:w="2081" w:type="dxa"/>
            <w:vMerge/>
          </w:tcPr>
          <w:p w14:paraId="78E0D89E" w14:textId="77777777" w:rsidR="008E3E54" w:rsidRPr="0008296C" w:rsidRDefault="008E3E54" w:rsidP="008E3E54">
            <w:pPr>
              <w:spacing w:line="310" w:lineRule="exact"/>
              <w:rPr>
                <w:rFonts w:ascii="HG丸ｺﾞｼｯｸM-PRO" w:eastAsia="HG丸ｺﾞｼｯｸM-PRO" w:hAnsiTheme="majorEastAsia"/>
                <w:sz w:val="19"/>
                <w:szCs w:val="19"/>
              </w:rPr>
            </w:pPr>
          </w:p>
        </w:tc>
        <w:tc>
          <w:tcPr>
            <w:tcW w:w="567" w:type="dxa"/>
          </w:tcPr>
          <w:p w14:paraId="64E32320" w14:textId="77777777" w:rsidR="008E3E54" w:rsidRPr="002C5BE3" w:rsidRDefault="008E3E54" w:rsidP="008E3E54">
            <w:pPr>
              <w:spacing w:line="440" w:lineRule="exact"/>
              <w:jc w:val="center"/>
              <w:rPr>
                <w:rFonts w:ascii="HG丸ｺﾞｼｯｸM-PRO" w:eastAsia="HG丸ｺﾞｼｯｸM-PRO" w:hAnsiTheme="majorEastAsia"/>
                <w:position w:val="6"/>
                <w:sz w:val="16"/>
                <w:szCs w:val="16"/>
              </w:rPr>
            </w:pPr>
            <w:r w:rsidRPr="002C5BE3">
              <w:rPr>
                <w:rFonts w:ascii="HG丸ｺﾞｼｯｸM-PRO" w:eastAsia="HG丸ｺﾞｼｯｸM-PRO" w:hAnsiTheme="majorEastAsia" w:hint="eastAsia"/>
                <w:kern w:val="0"/>
                <w:position w:val="6"/>
                <w:sz w:val="16"/>
                <w:szCs w:val="16"/>
              </w:rPr>
              <w:t>重要</w:t>
            </w:r>
          </w:p>
        </w:tc>
        <w:tc>
          <w:tcPr>
            <w:tcW w:w="5953" w:type="dxa"/>
            <w:vAlign w:val="center"/>
          </w:tcPr>
          <w:p w14:paraId="78C77B08" w14:textId="77777777" w:rsidR="008E3E54" w:rsidRPr="00C67FD0" w:rsidRDefault="008E3E54" w:rsidP="008E3E54">
            <w:pPr>
              <w:spacing w:line="280" w:lineRule="exact"/>
              <w:rPr>
                <w:rFonts w:ascii="HG丸ｺﾞｼｯｸM-PRO" w:eastAsia="HG丸ｺﾞｼｯｸM-PRO" w:hAnsiTheme="majorEastAsia"/>
                <w:position w:val="6"/>
                <w:sz w:val="19"/>
                <w:szCs w:val="19"/>
              </w:rPr>
            </w:pPr>
            <w:r>
              <w:rPr>
                <w:rFonts w:ascii="HG丸ｺﾞｼｯｸM-PRO" w:eastAsia="HG丸ｺﾞｼｯｸM-PRO" w:hAnsiTheme="majorEastAsia" w:hint="eastAsia"/>
                <w:kern w:val="0"/>
                <w:position w:val="6"/>
                <w:sz w:val="19"/>
                <w:szCs w:val="19"/>
              </w:rPr>
              <w:t>出荷前の残留農薬分析を適切に実施するとともに、分析結果についての解析を行った上で、生産者に情報提供を行っている。</w:t>
            </w:r>
          </w:p>
        </w:tc>
        <w:tc>
          <w:tcPr>
            <w:tcW w:w="567" w:type="dxa"/>
            <w:vAlign w:val="center"/>
          </w:tcPr>
          <w:p w14:paraId="17C7DE24" w14:textId="77777777" w:rsidR="008E3E54" w:rsidRPr="00C67FD0" w:rsidRDefault="008E3E54" w:rsidP="008E3E54">
            <w:pPr>
              <w:spacing w:line="440" w:lineRule="exact"/>
              <w:jc w:val="center"/>
              <w:rPr>
                <w:rFonts w:ascii="HG丸ｺﾞｼｯｸM-PRO" w:eastAsia="HG丸ｺﾞｼｯｸM-PRO" w:hAnsiTheme="majorEastAsia"/>
                <w:position w:val="6"/>
                <w:sz w:val="19"/>
                <w:szCs w:val="19"/>
              </w:rPr>
            </w:pPr>
            <w:r w:rsidRPr="00C67FD0">
              <w:rPr>
                <w:rFonts w:ascii="HG丸ｺﾞｼｯｸM-PRO" w:eastAsia="HG丸ｺﾞｼｯｸM-PRO" w:hAnsiTheme="majorEastAsia" w:hint="eastAsia"/>
                <w:position w:val="6"/>
                <w:sz w:val="19"/>
                <w:szCs w:val="19"/>
              </w:rPr>
              <w:t>-</w:t>
            </w:r>
          </w:p>
        </w:tc>
        <w:tc>
          <w:tcPr>
            <w:tcW w:w="796" w:type="dxa"/>
          </w:tcPr>
          <w:p w14:paraId="69A1C4D8" w14:textId="77777777" w:rsidR="008E3E54" w:rsidRPr="00C67FD0" w:rsidRDefault="008E3E54" w:rsidP="008E3E54">
            <w:pPr>
              <w:spacing w:line="440" w:lineRule="exact"/>
              <w:rPr>
                <w:rFonts w:ascii="HG丸ｺﾞｼｯｸM-PRO" w:eastAsia="HG丸ｺﾞｼｯｸM-PRO" w:hAnsiTheme="majorEastAsia"/>
                <w:position w:val="6"/>
                <w:sz w:val="19"/>
                <w:szCs w:val="19"/>
              </w:rPr>
            </w:pPr>
          </w:p>
        </w:tc>
      </w:tr>
      <w:tr w:rsidR="008E3E54" w:rsidRPr="00A15B04" w14:paraId="0DCB15BB" w14:textId="77777777" w:rsidTr="00DA25F0">
        <w:trPr>
          <w:trHeight w:val="964"/>
        </w:trPr>
        <w:tc>
          <w:tcPr>
            <w:tcW w:w="438" w:type="dxa"/>
            <w:vMerge w:val="restart"/>
            <w:shd w:val="clear" w:color="auto" w:fill="B6DDE8" w:themeFill="accent5" w:themeFillTint="66"/>
          </w:tcPr>
          <w:p w14:paraId="508EBF2E" w14:textId="77777777" w:rsidR="008E3E54" w:rsidRPr="009E2A01" w:rsidRDefault="008E3E54" w:rsidP="008E3E54">
            <w:pPr>
              <w:spacing w:beforeLines="230" w:before="828" w:line="340" w:lineRule="exact"/>
              <w:jc w:val="center"/>
              <w:rPr>
                <w:rFonts w:hAnsiTheme="majorEastAsia"/>
                <w:b/>
                <w:sz w:val="22"/>
              </w:rPr>
            </w:pPr>
            <w:r>
              <w:rPr>
                <w:rFonts w:hAnsiTheme="majorEastAsia" w:hint="eastAsia"/>
                <w:b/>
                <w:sz w:val="22"/>
              </w:rPr>
              <w:t>1</w:t>
            </w:r>
            <w:r>
              <w:rPr>
                <w:rFonts w:hAnsiTheme="majorEastAsia"/>
                <w:b/>
                <w:sz w:val="22"/>
              </w:rPr>
              <w:t>5</w:t>
            </w:r>
          </w:p>
        </w:tc>
        <w:tc>
          <w:tcPr>
            <w:tcW w:w="2081" w:type="dxa"/>
            <w:vMerge w:val="restart"/>
          </w:tcPr>
          <w:p w14:paraId="0F49357C" w14:textId="77777777" w:rsidR="008E3E54" w:rsidRPr="0008296C" w:rsidRDefault="008E3E54" w:rsidP="008E3E54">
            <w:pPr>
              <w:spacing w:line="320" w:lineRule="exact"/>
              <w:rPr>
                <w:rFonts w:ascii="HG丸ｺﾞｼｯｸM-PRO" w:eastAsia="HG丸ｺﾞｼｯｸM-PRO" w:hAnsiTheme="majorEastAsia"/>
                <w:sz w:val="19"/>
                <w:szCs w:val="19"/>
              </w:rPr>
            </w:pPr>
            <w:r w:rsidRPr="00D70230">
              <w:rPr>
                <w:rFonts w:ascii="HG丸ｺﾞｼｯｸM-PRO" w:eastAsia="HG丸ｺﾞｼｯｸM-PRO" w:hAnsiTheme="majorEastAsia" w:hint="eastAsia"/>
                <w:sz w:val="19"/>
                <w:szCs w:val="19"/>
              </w:rPr>
              <w:t>収穫物を衛生的に取り扱っている</w:t>
            </w:r>
          </w:p>
        </w:tc>
        <w:tc>
          <w:tcPr>
            <w:tcW w:w="567" w:type="dxa"/>
          </w:tcPr>
          <w:p w14:paraId="06958D7F" w14:textId="77777777" w:rsidR="008E3E54" w:rsidRPr="002C5BE3" w:rsidRDefault="008E3E54" w:rsidP="008E3E54">
            <w:pPr>
              <w:spacing w:beforeLines="80" w:before="288" w:line="340" w:lineRule="exact"/>
              <w:jc w:val="center"/>
              <w:rPr>
                <w:rFonts w:ascii="HG丸ｺﾞｼｯｸM-PRO" w:eastAsia="HG丸ｺﾞｼｯｸM-PRO" w:hAnsiTheme="majorEastAsia"/>
                <w:sz w:val="16"/>
                <w:szCs w:val="16"/>
              </w:rPr>
            </w:pPr>
            <w:r w:rsidRPr="002C5BE3">
              <w:rPr>
                <w:rFonts w:ascii="HG丸ｺﾞｼｯｸM-PRO" w:eastAsia="HG丸ｺﾞｼｯｸM-PRO" w:hAnsiTheme="majorEastAsia" w:hint="eastAsia"/>
                <w:sz w:val="16"/>
                <w:szCs w:val="16"/>
              </w:rPr>
              <w:t>必須</w:t>
            </w:r>
          </w:p>
        </w:tc>
        <w:tc>
          <w:tcPr>
            <w:tcW w:w="5953" w:type="dxa"/>
            <w:vAlign w:val="center"/>
          </w:tcPr>
          <w:p w14:paraId="32620480" w14:textId="77777777" w:rsidR="008E3E54" w:rsidRPr="00B45841" w:rsidRDefault="008E3E54" w:rsidP="008E3E54">
            <w:pPr>
              <w:spacing w:line="280" w:lineRule="exact"/>
              <w:rPr>
                <w:rFonts w:ascii="HG丸ｺﾞｼｯｸM-PRO" w:eastAsia="HG丸ｺﾞｼｯｸM-PRO" w:hAnsiTheme="majorEastAsia"/>
                <w:spacing w:val="-2"/>
                <w:sz w:val="19"/>
                <w:szCs w:val="19"/>
              </w:rPr>
            </w:pPr>
            <w:r w:rsidRPr="00B45841">
              <w:rPr>
                <w:rFonts w:ascii="HG丸ｺﾞｼｯｸM-PRO" w:eastAsia="HG丸ｺﾞｼｯｸM-PRO" w:hAnsiTheme="majorEastAsia" w:hint="eastAsia"/>
                <w:spacing w:val="-2"/>
                <w:sz w:val="19"/>
                <w:szCs w:val="19"/>
              </w:rPr>
              <w:t>収穫後の保管施設において、ねずみ等が侵入することがないよう措置を講じている。また、機械油等の汚染物質や、金属片等の異物が付着・混入することがないよう措置を講じている。【法令上の義務】</w:t>
            </w:r>
          </w:p>
        </w:tc>
        <w:tc>
          <w:tcPr>
            <w:tcW w:w="567" w:type="dxa"/>
            <w:vAlign w:val="center"/>
          </w:tcPr>
          <w:p w14:paraId="75536149" w14:textId="77777777" w:rsidR="008E3E54" w:rsidRPr="00F009D2" w:rsidRDefault="008E3E54" w:rsidP="008E3E54">
            <w:pPr>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96" w:type="dxa"/>
          </w:tcPr>
          <w:p w14:paraId="1AC835F7" w14:textId="77777777" w:rsidR="008E3E54" w:rsidRPr="00F009D2" w:rsidRDefault="008E3E54" w:rsidP="008E3E54">
            <w:pPr>
              <w:spacing w:line="340" w:lineRule="exact"/>
              <w:rPr>
                <w:rFonts w:ascii="HG丸ｺﾞｼｯｸM-PRO" w:eastAsia="HG丸ｺﾞｼｯｸM-PRO" w:hAnsiTheme="majorEastAsia"/>
                <w:sz w:val="22"/>
              </w:rPr>
            </w:pPr>
          </w:p>
        </w:tc>
      </w:tr>
      <w:tr w:rsidR="008E3E54" w:rsidRPr="00A15B04" w14:paraId="4DB537AE" w14:textId="77777777" w:rsidTr="00DA25F0">
        <w:trPr>
          <w:trHeight w:val="964"/>
        </w:trPr>
        <w:tc>
          <w:tcPr>
            <w:tcW w:w="438" w:type="dxa"/>
            <w:vMerge/>
            <w:shd w:val="clear" w:color="auto" w:fill="B6DDE8" w:themeFill="accent5" w:themeFillTint="66"/>
          </w:tcPr>
          <w:p w14:paraId="430D67F9" w14:textId="77777777" w:rsidR="008E3E54" w:rsidRPr="009E2A01" w:rsidRDefault="008E3E54" w:rsidP="008E3E54">
            <w:pPr>
              <w:spacing w:line="340" w:lineRule="exact"/>
              <w:jc w:val="center"/>
              <w:rPr>
                <w:rFonts w:hAnsiTheme="majorEastAsia"/>
                <w:b/>
                <w:sz w:val="22"/>
              </w:rPr>
            </w:pPr>
          </w:p>
        </w:tc>
        <w:tc>
          <w:tcPr>
            <w:tcW w:w="2081" w:type="dxa"/>
            <w:vMerge/>
          </w:tcPr>
          <w:p w14:paraId="745A8868" w14:textId="77777777" w:rsidR="008E3E54" w:rsidRPr="0008296C" w:rsidRDefault="008E3E54" w:rsidP="008E3E54">
            <w:pPr>
              <w:spacing w:line="340" w:lineRule="exact"/>
              <w:rPr>
                <w:rFonts w:ascii="HG丸ｺﾞｼｯｸM-PRO" w:eastAsia="HG丸ｺﾞｼｯｸM-PRO" w:hAnsiTheme="majorEastAsia"/>
                <w:sz w:val="19"/>
                <w:szCs w:val="19"/>
              </w:rPr>
            </w:pPr>
          </w:p>
        </w:tc>
        <w:tc>
          <w:tcPr>
            <w:tcW w:w="567" w:type="dxa"/>
          </w:tcPr>
          <w:p w14:paraId="502FEC86" w14:textId="77777777" w:rsidR="008E3E54" w:rsidRPr="002C5BE3" w:rsidRDefault="008E3E54" w:rsidP="008E3E54">
            <w:pPr>
              <w:spacing w:beforeLines="80" w:before="288" w:line="340" w:lineRule="exact"/>
              <w:jc w:val="center"/>
              <w:rPr>
                <w:rFonts w:ascii="HG丸ｺﾞｼｯｸM-PRO" w:eastAsia="HG丸ｺﾞｼｯｸM-PRO" w:hAnsiTheme="majorEastAsia"/>
                <w:sz w:val="16"/>
                <w:szCs w:val="16"/>
              </w:rPr>
            </w:pPr>
            <w:r w:rsidRPr="002C5BE3">
              <w:rPr>
                <w:rFonts w:ascii="HG丸ｺﾞｼｯｸM-PRO" w:eastAsia="HG丸ｺﾞｼｯｸM-PRO" w:hAnsiTheme="majorEastAsia" w:hint="eastAsia"/>
                <w:sz w:val="16"/>
                <w:szCs w:val="16"/>
              </w:rPr>
              <w:t>必須</w:t>
            </w:r>
          </w:p>
        </w:tc>
        <w:tc>
          <w:tcPr>
            <w:tcW w:w="5953" w:type="dxa"/>
            <w:vAlign w:val="center"/>
          </w:tcPr>
          <w:p w14:paraId="5991BC80" w14:textId="77777777" w:rsidR="008E3E54" w:rsidRPr="00D70230" w:rsidRDefault="008E3E54" w:rsidP="008E3E54">
            <w:pPr>
              <w:spacing w:line="280" w:lineRule="exact"/>
              <w:rPr>
                <w:rFonts w:ascii="HG丸ｺﾞｼｯｸM-PRO" w:eastAsia="HG丸ｺﾞｼｯｸM-PRO" w:hAnsiTheme="majorEastAsia"/>
                <w:sz w:val="19"/>
                <w:szCs w:val="19"/>
              </w:rPr>
            </w:pPr>
            <w:r w:rsidRPr="00D70230">
              <w:rPr>
                <w:rFonts w:ascii="HG丸ｺﾞｼｯｸM-PRO" w:eastAsia="HG丸ｺﾞｼｯｸM-PRO" w:hAnsiTheme="majorEastAsia" w:hint="eastAsia"/>
                <w:sz w:val="19"/>
                <w:szCs w:val="19"/>
              </w:rPr>
              <w:t>適切な施設で保管を行っている。</w:t>
            </w:r>
          </w:p>
          <w:p w14:paraId="46F962F3" w14:textId="77777777" w:rsidR="008E3E54" w:rsidRPr="00D70230" w:rsidRDefault="008E3E54" w:rsidP="008E3E54">
            <w:pPr>
              <w:spacing w:line="280" w:lineRule="exact"/>
              <w:rPr>
                <w:rFonts w:ascii="HG丸ｺﾞｼｯｸM-PRO" w:eastAsia="HG丸ｺﾞｼｯｸM-PRO" w:hAnsiTheme="majorEastAsia"/>
                <w:sz w:val="19"/>
                <w:szCs w:val="19"/>
              </w:rPr>
            </w:pPr>
            <w:r w:rsidRPr="00D70230">
              <w:rPr>
                <w:rFonts w:ascii="HG丸ｺﾞｼｯｸM-PRO" w:eastAsia="HG丸ｺﾞｼｯｸM-PRO" w:hAnsiTheme="majorEastAsia" w:hint="eastAsia"/>
                <w:sz w:val="19"/>
                <w:szCs w:val="19"/>
              </w:rPr>
              <w:t xml:space="preserve">　１　倉庫内における適切な温度・湿度管理</w:t>
            </w:r>
          </w:p>
          <w:p w14:paraId="6855E60E" w14:textId="77777777" w:rsidR="008E3E54" w:rsidRPr="0008296C" w:rsidRDefault="008E3E54" w:rsidP="008E3E54">
            <w:pPr>
              <w:spacing w:line="280" w:lineRule="exact"/>
              <w:rPr>
                <w:rFonts w:ascii="HG丸ｺﾞｼｯｸM-PRO" w:eastAsia="HG丸ｺﾞｼｯｸM-PRO" w:hAnsiTheme="majorEastAsia"/>
                <w:sz w:val="19"/>
                <w:szCs w:val="19"/>
              </w:rPr>
            </w:pPr>
            <w:r w:rsidRPr="00D70230">
              <w:rPr>
                <w:rFonts w:ascii="HG丸ｺﾞｼｯｸM-PRO" w:eastAsia="HG丸ｺﾞｼｯｸM-PRO" w:hAnsiTheme="majorEastAsia" w:hint="eastAsia"/>
                <w:sz w:val="19"/>
                <w:szCs w:val="19"/>
              </w:rPr>
              <w:t xml:space="preserve">　２　掃除を適宜・適時実施しており清潔である。</w:t>
            </w:r>
            <w:r>
              <w:rPr>
                <w:rFonts w:ascii="HG丸ｺﾞｼｯｸM-PRO" w:eastAsia="HG丸ｺﾞｼｯｸM-PRO" w:hAnsiTheme="majorEastAsia" w:hint="eastAsia"/>
                <w:sz w:val="19"/>
                <w:szCs w:val="19"/>
              </w:rPr>
              <w:t>【法令上の義務】</w:t>
            </w:r>
          </w:p>
        </w:tc>
        <w:tc>
          <w:tcPr>
            <w:tcW w:w="567" w:type="dxa"/>
            <w:vAlign w:val="center"/>
          </w:tcPr>
          <w:p w14:paraId="4267A8DD" w14:textId="77777777" w:rsidR="008E3E54" w:rsidRPr="00F009D2" w:rsidRDefault="008E3E54" w:rsidP="008E3E54">
            <w:pPr>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96" w:type="dxa"/>
          </w:tcPr>
          <w:p w14:paraId="1DC5F0D7" w14:textId="77777777" w:rsidR="008E3E54" w:rsidRPr="00F009D2" w:rsidRDefault="008E3E54" w:rsidP="008E3E54">
            <w:pPr>
              <w:spacing w:line="340" w:lineRule="exact"/>
              <w:rPr>
                <w:rFonts w:ascii="HG丸ｺﾞｼｯｸM-PRO" w:eastAsia="HG丸ｺﾞｼｯｸM-PRO" w:hAnsiTheme="majorEastAsia"/>
                <w:sz w:val="22"/>
              </w:rPr>
            </w:pPr>
          </w:p>
        </w:tc>
      </w:tr>
      <w:tr w:rsidR="008E3E54" w:rsidRPr="00A15B04" w14:paraId="38C4B9CB" w14:textId="77777777" w:rsidTr="00DA25F0">
        <w:trPr>
          <w:trHeight w:val="942"/>
        </w:trPr>
        <w:tc>
          <w:tcPr>
            <w:tcW w:w="438" w:type="dxa"/>
            <w:vMerge w:val="restart"/>
            <w:shd w:val="clear" w:color="auto" w:fill="B6DDE8" w:themeFill="accent5" w:themeFillTint="66"/>
          </w:tcPr>
          <w:p w14:paraId="3C25E44E" w14:textId="77777777" w:rsidR="008E3E54" w:rsidRPr="009E2A01" w:rsidRDefault="008E3E54" w:rsidP="008E3E54">
            <w:pPr>
              <w:spacing w:beforeLines="100" w:before="360" w:line="340" w:lineRule="exact"/>
              <w:jc w:val="center"/>
              <w:rPr>
                <w:rFonts w:hAnsiTheme="majorEastAsia"/>
                <w:b/>
                <w:sz w:val="22"/>
              </w:rPr>
            </w:pPr>
            <w:r>
              <w:rPr>
                <w:rFonts w:hAnsiTheme="majorEastAsia" w:hint="eastAsia"/>
                <w:b/>
                <w:sz w:val="22"/>
              </w:rPr>
              <w:t>1</w:t>
            </w:r>
            <w:r>
              <w:rPr>
                <w:rFonts w:hAnsiTheme="majorEastAsia"/>
                <w:b/>
                <w:sz w:val="22"/>
              </w:rPr>
              <w:t>6</w:t>
            </w:r>
          </w:p>
        </w:tc>
        <w:tc>
          <w:tcPr>
            <w:tcW w:w="2081" w:type="dxa"/>
            <w:vMerge w:val="restart"/>
          </w:tcPr>
          <w:p w14:paraId="14B452DD" w14:textId="77777777" w:rsidR="008E3E54" w:rsidRPr="0008296C" w:rsidRDefault="008E3E54" w:rsidP="008E3E54">
            <w:pPr>
              <w:spacing w:line="320" w:lineRule="exact"/>
              <w:rPr>
                <w:rFonts w:ascii="HG丸ｺﾞｼｯｸM-PRO" w:eastAsia="HG丸ｺﾞｼｯｸM-PRO" w:hAnsiTheme="majorEastAsia"/>
                <w:sz w:val="19"/>
                <w:szCs w:val="19"/>
              </w:rPr>
            </w:pPr>
            <w:r w:rsidRPr="008E3E2A">
              <w:rPr>
                <w:rFonts w:ascii="HG丸ｺﾞｼｯｸM-PRO" w:eastAsia="HG丸ｺﾞｼｯｸM-PRO" w:hAnsiTheme="majorEastAsia" w:hint="eastAsia"/>
                <w:sz w:val="19"/>
                <w:szCs w:val="19"/>
              </w:rPr>
              <w:t>異品種混入防止対策を講じている</w:t>
            </w:r>
          </w:p>
        </w:tc>
        <w:tc>
          <w:tcPr>
            <w:tcW w:w="567" w:type="dxa"/>
            <w:tcBorders>
              <w:bottom w:val="single" w:sz="8" w:space="0" w:color="auto"/>
            </w:tcBorders>
          </w:tcPr>
          <w:p w14:paraId="64DBA98C" w14:textId="77777777" w:rsidR="008E3E54" w:rsidRPr="002C5BE3" w:rsidRDefault="008E3E54" w:rsidP="008E3E54">
            <w:pPr>
              <w:spacing w:line="440" w:lineRule="exact"/>
              <w:jc w:val="center"/>
              <w:rPr>
                <w:rFonts w:ascii="HG丸ｺﾞｼｯｸM-PRO" w:eastAsia="HG丸ｺﾞｼｯｸM-PRO" w:hAnsiTheme="majorEastAsia"/>
                <w:position w:val="6"/>
                <w:sz w:val="16"/>
                <w:szCs w:val="16"/>
              </w:rPr>
            </w:pPr>
            <w:r w:rsidRPr="002C5BE3">
              <w:rPr>
                <w:rFonts w:ascii="HG丸ｺﾞｼｯｸM-PRO" w:eastAsia="HG丸ｺﾞｼｯｸM-PRO" w:hAnsiTheme="majorEastAsia" w:hint="eastAsia"/>
                <w:position w:val="6"/>
                <w:sz w:val="16"/>
                <w:szCs w:val="16"/>
              </w:rPr>
              <w:t>必須</w:t>
            </w:r>
          </w:p>
        </w:tc>
        <w:tc>
          <w:tcPr>
            <w:tcW w:w="5953" w:type="dxa"/>
            <w:tcBorders>
              <w:bottom w:val="single" w:sz="8" w:space="0" w:color="auto"/>
            </w:tcBorders>
          </w:tcPr>
          <w:p w14:paraId="5A0441B7" w14:textId="77777777" w:rsidR="008E3E54" w:rsidRPr="00C67FD0" w:rsidRDefault="008E3E54" w:rsidP="008E3E54">
            <w:pPr>
              <w:spacing w:before="120" w:line="280" w:lineRule="exact"/>
              <w:rPr>
                <w:rFonts w:ascii="HG丸ｺﾞｼｯｸM-PRO" w:eastAsia="HG丸ｺﾞｼｯｸM-PRO" w:hAnsiTheme="majorEastAsia"/>
                <w:position w:val="6"/>
                <w:sz w:val="19"/>
                <w:szCs w:val="19"/>
              </w:rPr>
            </w:pPr>
            <w:r w:rsidRPr="00EA35E7">
              <w:rPr>
                <w:rFonts w:ascii="HG丸ｺﾞｼｯｸM-PRO" w:eastAsia="HG丸ｺﾞｼｯｸM-PRO" w:hAnsiTheme="majorEastAsia" w:hint="eastAsia"/>
                <w:position w:val="6"/>
                <w:sz w:val="19"/>
                <w:szCs w:val="19"/>
              </w:rPr>
              <w:t>農作業開始時からの各工程において異品種や他の穀物等が混入することがないよう必要な措置を講じている。また、生産者に対する指導を行っている。</w:t>
            </w:r>
          </w:p>
        </w:tc>
        <w:tc>
          <w:tcPr>
            <w:tcW w:w="567" w:type="dxa"/>
            <w:tcBorders>
              <w:bottom w:val="single" w:sz="8" w:space="0" w:color="auto"/>
            </w:tcBorders>
            <w:vAlign w:val="center"/>
          </w:tcPr>
          <w:p w14:paraId="7059EBDC" w14:textId="77777777" w:rsidR="008E3E54" w:rsidRPr="00C67FD0" w:rsidRDefault="008E3E54" w:rsidP="008E3E54">
            <w:pPr>
              <w:spacing w:line="440" w:lineRule="exact"/>
              <w:jc w:val="center"/>
              <w:rPr>
                <w:rFonts w:ascii="HG丸ｺﾞｼｯｸM-PRO" w:eastAsia="HG丸ｺﾞｼｯｸM-PRO" w:hAnsiTheme="majorEastAsia"/>
                <w:position w:val="6"/>
                <w:sz w:val="22"/>
              </w:rPr>
            </w:pPr>
            <w:r w:rsidRPr="00C67FD0">
              <w:rPr>
                <w:rFonts w:ascii="HG丸ｺﾞｼｯｸM-PRO" w:eastAsia="HG丸ｺﾞｼｯｸM-PRO" w:hAnsiTheme="majorEastAsia" w:hint="eastAsia"/>
                <w:position w:val="6"/>
                <w:sz w:val="22"/>
              </w:rPr>
              <w:t>-</w:t>
            </w:r>
          </w:p>
        </w:tc>
        <w:tc>
          <w:tcPr>
            <w:tcW w:w="796" w:type="dxa"/>
            <w:tcBorders>
              <w:bottom w:val="single" w:sz="8" w:space="0" w:color="auto"/>
            </w:tcBorders>
          </w:tcPr>
          <w:p w14:paraId="44BA43B8" w14:textId="77777777" w:rsidR="008E3E54" w:rsidRPr="00F009D2" w:rsidRDefault="008E3E54" w:rsidP="008E3E54">
            <w:pPr>
              <w:spacing w:line="340" w:lineRule="exact"/>
              <w:rPr>
                <w:rFonts w:ascii="HG丸ｺﾞｼｯｸM-PRO" w:eastAsia="HG丸ｺﾞｼｯｸM-PRO" w:hAnsiTheme="majorEastAsia"/>
                <w:sz w:val="22"/>
              </w:rPr>
            </w:pPr>
          </w:p>
        </w:tc>
      </w:tr>
      <w:tr w:rsidR="008E3E54" w:rsidRPr="00A15B04" w14:paraId="6B85C939" w14:textId="77777777" w:rsidTr="00DA25F0">
        <w:trPr>
          <w:trHeight w:val="545"/>
        </w:trPr>
        <w:tc>
          <w:tcPr>
            <w:tcW w:w="438" w:type="dxa"/>
            <w:vMerge/>
            <w:shd w:val="clear" w:color="auto" w:fill="B6DDE8" w:themeFill="accent5" w:themeFillTint="66"/>
          </w:tcPr>
          <w:p w14:paraId="6E187351" w14:textId="77777777" w:rsidR="008E3E54" w:rsidRPr="009E2A01" w:rsidRDefault="008E3E54" w:rsidP="008E3E54">
            <w:pPr>
              <w:spacing w:line="340" w:lineRule="exact"/>
              <w:jc w:val="center"/>
              <w:rPr>
                <w:rFonts w:hAnsiTheme="majorEastAsia"/>
                <w:b/>
                <w:sz w:val="22"/>
              </w:rPr>
            </w:pPr>
          </w:p>
        </w:tc>
        <w:tc>
          <w:tcPr>
            <w:tcW w:w="2081" w:type="dxa"/>
            <w:vMerge/>
          </w:tcPr>
          <w:p w14:paraId="3B0CCAB6" w14:textId="77777777" w:rsidR="008E3E54" w:rsidRPr="0008296C" w:rsidRDefault="008E3E54" w:rsidP="008E3E54">
            <w:pPr>
              <w:spacing w:line="340" w:lineRule="exact"/>
              <w:rPr>
                <w:rFonts w:ascii="HG丸ｺﾞｼｯｸM-PRO" w:eastAsia="HG丸ｺﾞｼｯｸM-PRO" w:hAnsiTheme="majorEastAsia"/>
                <w:sz w:val="19"/>
                <w:szCs w:val="19"/>
              </w:rPr>
            </w:pPr>
          </w:p>
        </w:tc>
        <w:tc>
          <w:tcPr>
            <w:tcW w:w="567" w:type="dxa"/>
            <w:tcBorders>
              <w:top w:val="single" w:sz="8" w:space="0" w:color="auto"/>
            </w:tcBorders>
            <w:vAlign w:val="center"/>
          </w:tcPr>
          <w:p w14:paraId="74C96B53" w14:textId="77777777" w:rsidR="008E3E54" w:rsidRPr="002C5BE3" w:rsidRDefault="008E3E54" w:rsidP="008E3E54">
            <w:pPr>
              <w:spacing w:beforeLines="50" w:before="180" w:line="340" w:lineRule="exact"/>
              <w:jc w:val="center"/>
              <w:rPr>
                <w:rFonts w:ascii="HG丸ｺﾞｼｯｸM-PRO" w:eastAsia="HG丸ｺﾞｼｯｸM-PRO" w:hAnsiTheme="majorEastAsia"/>
                <w:sz w:val="16"/>
                <w:szCs w:val="16"/>
              </w:rPr>
            </w:pPr>
            <w:r w:rsidRPr="002C5BE3">
              <w:rPr>
                <w:rFonts w:ascii="HG丸ｺﾞｼｯｸM-PRO" w:eastAsia="HG丸ｺﾞｼｯｸM-PRO" w:hAnsiTheme="majorEastAsia" w:hint="eastAsia"/>
                <w:position w:val="6"/>
                <w:sz w:val="16"/>
                <w:szCs w:val="16"/>
              </w:rPr>
              <w:t>必須</w:t>
            </w:r>
          </w:p>
        </w:tc>
        <w:tc>
          <w:tcPr>
            <w:tcW w:w="5953" w:type="dxa"/>
            <w:tcBorders>
              <w:top w:val="single" w:sz="8" w:space="0" w:color="auto"/>
            </w:tcBorders>
            <w:vAlign w:val="center"/>
          </w:tcPr>
          <w:p w14:paraId="6E274CBB" w14:textId="77777777" w:rsidR="008E3E54" w:rsidRPr="00922F2C" w:rsidRDefault="008E3E54" w:rsidP="008E3E54">
            <w:pPr>
              <w:spacing w:line="280" w:lineRule="exact"/>
              <w:rPr>
                <w:rFonts w:ascii="HG丸ｺﾞｼｯｸM-PRO" w:eastAsia="HG丸ｺﾞｼｯｸM-PRO" w:hAnsiTheme="majorEastAsia"/>
                <w:sz w:val="19"/>
                <w:szCs w:val="19"/>
              </w:rPr>
            </w:pPr>
            <w:r w:rsidRPr="00EA35E7">
              <w:rPr>
                <w:rFonts w:ascii="HG丸ｺﾞｼｯｸM-PRO" w:eastAsia="HG丸ｺﾞｼｯｸM-PRO" w:hAnsiTheme="majorEastAsia" w:hint="eastAsia"/>
                <w:sz w:val="19"/>
                <w:szCs w:val="19"/>
              </w:rPr>
              <w:t>生産者に対して、収穫時に異品種が混入しないよう指導している。</w:t>
            </w:r>
          </w:p>
        </w:tc>
        <w:tc>
          <w:tcPr>
            <w:tcW w:w="567" w:type="dxa"/>
            <w:tcBorders>
              <w:top w:val="single" w:sz="8" w:space="0" w:color="auto"/>
            </w:tcBorders>
            <w:vAlign w:val="center"/>
          </w:tcPr>
          <w:p w14:paraId="74B78C41" w14:textId="77777777" w:rsidR="008E3E54" w:rsidRDefault="008E3E54" w:rsidP="008E3E54">
            <w:pPr>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96" w:type="dxa"/>
            <w:tcBorders>
              <w:top w:val="single" w:sz="8" w:space="0" w:color="auto"/>
            </w:tcBorders>
          </w:tcPr>
          <w:p w14:paraId="408C903A" w14:textId="77777777" w:rsidR="008E3E54" w:rsidRPr="00F009D2" w:rsidRDefault="008E3E54" w:rsidP="008E3E54">
            <w:pPr>
              <w:spacing w:line="340" w:lineRule="exact"/>
              <w:rPr>
                <w:rFonts w:ascii="HG丸ｺﾞｼｯｸM-PRO" w:eastAsia="HG丸ｺﾞｼｯｸM-PRO" w:hAnsiTheme="majorEastAsia"/>
                <w:sz w:val="22"/>
              </w:rPr>
            </w:pPr>
          </w:p>
        </w:tc>
      </w:tr>
      <w:tr w:rsidR="008E3E54" w:rsidRPr="00A15B04" w14:paraId="15FFB3DC" w14:textId="77777777" w:rsidTr="00DA25F0">
        <w:trPr>
          <w:trHeight w:val="1155"/>
        </w:trPr>
        <w:tc>
          <w:tcPr>
            <w:tcW w:w="438" w:type="dxa"/>
            <w:vMerge w:val="restart"/>
            <w:shd w:val="clear" w:color="auto" w:fill="B6DDE8" w:themeFill="accent5" w:themeFillTint="66"/>
          </w:tcPr>
          <w:p w14:paraId="06858CD7" w14:textId="77777777" w:rsidR="008E3E54" w:rsidRPr="00A15B04" w:rsidRDefault="008E3E54" w:rsidP="008E3E54">
            <w:pPr>
              <w:spacing w:beforeLines="130" w:before="468" w:line="340" w:lineRule="exact"/>
              <w:rPr>
                <w:rFonts w:hAnsiTheme="majorEastAsia"/>
                <w:sz w:val="22"/>
              </w:rPr>
            </w:pPr>
            <w:r>
              <w:rPr>
                <w:rFonts w:hAnsiTheme="majorEastAsia" w:hint="eastAsia"/>
                <w:b/>
                <w:sz w:val="22"/>
              </w:rPr>
              <w:t>1</w:t>
            </w:r>
            <w:r>
              <w:rPr>
                <w:rFonts w:hAnsiTheme="majorEastAsia"/>
                <w:b/>
                <w:sz w:val="22"/>
              </w:rPr>
              <w:t>7</w:t>
            </w:r>
          </w:p>
        </w:tc>
        <w:tc>
          <w:tcPr>
            <w:tcW w:w="2081" w:type="dxa"/>
            <w:vMerge w:val="restart"/>
          </w:tcPr>
          <w:p w14:paraId="4C78D4C5" w14:textId="77777777" w:rsidR="008E3E54" w:rsidRPr="0008296C" w:rsidRDefault="008E3E54" w:rsidP="008E3E54">
            <w:pPr>
              <w:spacing w:line="320" w:lineRule="exact"/>
              <w:rPr>
                <w:rFonts w:ascii="HG丸ｺﾞｼｯｸM-PRO" w:eastAsia="HG丸ｺﾞｼｯｸM-PRO" w:hAnsiTheme="majorEastAsia"/>
                <w:sz w:val="19"/>
                <w:szCs w:val="19"/>
              </w:rPr>
            </w:pPr>
            <w:r w:rsidRPr="00BE7A7A">
              <w:rPr>
                <w:rFonts w:ascii="HG丸ｺﾞｼｯｸM-PRO" w:eastAsia="HG丸ｺﾞｼｯｸM-PRO" w:hAnsiTheme="majorEastAsia" w:hint="eastAsia"/>
                <w:sz w:val="19"/>
                <w:szCs w:val="19"/>
              </w:rPr>
              <w:t>作業者からの汚染防止の措置</w:t>
            </w:r>
            <w:r>
              <w:rPr>
                <w:rFonts w:ascii="HG丸ｺﾞｼｯｸM-PRO" w:eastAsia="HG丸ｺﾞｼｯｸM-PRO" w:hAnsiTheme="majorEastAsia" w:hint="eastAsia"/>
                <w:sz w:val="19"/>
                <w:szCs w:val="19"/>
              </w:rPr>
              <w:t>を</w:t>
            </w:r>
            <w:r w:rsidRPr="00BE7A7A">
              <w:rPr>
                <w:rFonts w:ascii="HG丸ｺﾞｼｯｸM-PRO" w:eastAsia="HG丸ｺﾞｼｯｸM-PRO" w:hAnsiTheme="majorEastAsia" w:hint="eastAsia"/>
                <w:sz w:val="19"/>
                <w:szCs w:val="19"/>
              </w:rPr>
              <w:t>講じている</w:t>
            </w:r>
          </w:p>
        </w:tc>
        <w:tc>
          <w:tcPr>
            <w:tcW w:w="567" w:type="dxa"/>
            <w:tcBorders>
              <w:bottom w:val="single" w:sz="4" w:space="0" w:color="auto"/>
            </w:tcBorders>
            <w:vAlign w:val="center"/>
          </w:tcPr>
          <w:p w14:paraId="52875A0A" w14:textId="77777777" w:rsidR="008E3E54" w:rsidRPr="002C5BE3" w:rsidRDefault="008E3E54" w:rsidP="008E3E54">
            <w:pPr>
              <w:spacing w:line="340" w:lineRule="exact"/>
              <w:jc w:val="center"/>
              <w:rPr>
                <w:rFonts w:ascii="HG丸ｺﾞｼｯｸM-PRO" w:eastAsia="HG丸ｺﾞｼｯｸM-PRO" w:hAnsiTheme="majorEastAsia"/>
                <w:position w:val="6"/>
                <w:sz w:val="16"/>
                <w:szCs w:val="16"/>
              </w:rPr>
            </w:pPr>
            <w:r w:rsidRPr="002C5BE3">
              <w:rPr>
                <w:rFonts w:ascii="HG丸ｺﾞｼｯｸM-PRO" w:eastAsia="HG丸ｺﾞｼｯｸM-PRO" w:hAnsiTheme="majorEastAsia" w:hint="eastAsia"/>
                <w:position w:val="6"/>
                <w:sz w:val="16"/>
                <w:szCs w:val="16"/>
              </w:rPr>
              <w:t>必須</w:t>
            </w:r>
          </w:p>
        </w:tc>
        <w:tc>
          <w:tcPr>
            <w:tcW w:w="5953" w:type="dxa"/>
            <w:tcBorders>
              <w:bottom w:val="single" w:sz="4" w:space="0" w:color="auto"/>
            </w:tcBorders>
            <w:vAlign w:val="center"/>
          </w:tcPr>
          <w:p w14:paraId="2D960E9F" w14:textId="77777777" w:rsidR="008E3E54" w:rsidRPr="00BE7A7A" w:rsidRDefault="008E3E54" w:rsidP="008E3E54">
            <w:pPr>
              <w:spacing w:line="260" w:lineRule="exact"/>
              <w:rPr>
                <w:rFonts w:ascii="HG丸ｺﾞｼｯｸM-PRO" w:eastAsia="HG丸ｺﾞｼｯｸM-PRO" w:hAnsiTheme="majorEastAsia"/>
                <w:sz w:val="19"/>
                <w:szCs w:val="19"/>
              </w:rPr>
            </w:pPr>
            <w:r w:rsidRPr="00BE7A7A">
              <w:rPr>
                <w:rFonts w:ascii="HG丸ｺﾞｼｯｸM-PRO" w:eastAsia="HG丸ｺﾞｼｯｸM-PRO" w:hAnsiTheme="majorEastAsia" w:hint="eastAsia"/>
                <w:sz w:val="19"/>
                <w:szCs w:val="19"/>
              </w:rPr>
              <w:t>全ての作業従事者は以下の際に清潔で衛生的な場所で手洗いを確実に行っている。</w:t>
            </w:r>
            <w:r>
              <w:rPr>
                <w:rFonts w:ascii="HG丸ｺﾞｼｯｸM-PRO" w:eastAsia="HG丸ｺﾞｼｯｸM-PRO" w:hAnsiTheme="majorEastAsia" w:hint="eastAsia"/>
                <w:sz w:val="19"/>
                <w:szCs w:val="19"/>
              </w:rPr>
              <w:t>また、生産者に対する指導を行っている。</w:t>
            </w:r>
          </w:p>
          <w:p w14:paraId="70BBAD32" w14:textId="77777777" w:rsidR="008E3E54" w:rsidRPr="00BE7A7A" w:rsidRDefault="008E3E54" w:rsidP="008E3E54">
            <w:pPr>
              <w:spacing w:line="260" w:lineRule="exact"/>
              <w:rPr>
                <w:rFonts w:ascii="HG丸ｺﾞｼｯｸM-PRO" w:eastAsia="HG丸ｺﾞｼｯｸM-PRO" w:hAnsiTheme="majorEastAsia"/>
                <w:sz w:val="19"/>
                <w:szCs w:val="19"/>
              </w:rPr>
            </w:pPr>
            <w:r w:rsidRPr="00BE7A7A">
              <w:rPr>
                <w:rFonts w:ascii="HG丸ｺﾞｼｯｸM-PRO" w:eastAsia="HG丸ｺﾞｼｯｸM-PRO" w:hAnsiTheme="majorEastAsia" w:hint="eastAsia"/>
                <w:sz w:val="19"/>
                <w:szCs w:val="19"/>
              </w:rPr>
              <w:t xml:space="preserve">　１　原料及び製品取扱い前</w:t>
            </w:r>
          </w:p>
          <w:p w14:paraId="6AF04349" w14:textId="77777777" w:rsidR="008E3E54" w:rsidRPr="0008296C" w:rsidRDefault="008E3E54" w:rsidP="008E3E54">
            <w:pPr>
              <w:spacing w:line="260" w:lineRule="exact"/>
              <w:rPr>
                <w:rFonts w:ascii="HG丸ｺﾞｼｯｸM-PRO" w:eastAsia="HG丸ｺﾞｼｯｸM-PRO" w:hAnsiTheme="majorEastAsia"/>
                <w:sz w:val="19"/>
                <w:szCs w:val="19"/>
              </w:rPr>
            </w:pPr>
            <w:r w:rsidRPr="00BE7A7A">
              <w:rPr>
                <w:rFonts w:ascii="HG丸ｺﾞｼｯｸM-PRO" w:eastAsia="HG丸ｺﾞｼｯｸM-PRO" w:hAnsiTheme="majorEastAsia" w:hint="eastAsia"/>
                <w:sz w:val="19"/>
                <w:szCs w:val="19"/>
              </w:rPr>
              <w:t xml:space="preserve">　２　食事後、トイレ使用後、喫煙後</w:t>
            </w:r>
          </w:p>
        </w:tc>
        <w:tc>
          <w:tcPr>
            <w:tcW w:w="567" w:type="dxa"/>
            <w:tcBorders>
              <w:bottom w:val="single" w:sz="4" w:space="0" w:color="auto"/>
            </w:tcBorders>
            <w:vAlign w:val="center"/>
          </w:tcPr>
          <w:p w14:paraId="1E52258F" w14:textId="77777777" w:rsidR="008E3E54" w:rsidRPr="00F009D2" w:rsidRDefault="008E3E54" w:rsidP="008E3E54">
            <w:pPr>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96" w:type="dxa"/>
            <w:tcBorders>
              <w:bottom w:val="single" w:sz="4" w:space="0" w:color="auto"/>
            </w:tcBorders>
          </w:tcPr>
          <w:p w14:paraId="507790ED" w14:textId="77777777" w:rsidR="008E3E54" w:rsidRPr="00F009D2" w:rsidRDefault="008E3E54" w:rsidP="008E3E54">
            <w:pPr>
              <w:spacing w:line="340" w:lineRule="exact"/>
              <w:rPr>
                <w:rFonts w:ascii="HG丸ｺﾞｼｯｸM-PRO" w:eastAsia="HG丸ｺﾞｼｯｸM-PRO" w:hAnsiTheme="majorEastAsia"/>
                <w:sz w:val="22"/>
              </w:rPr>
            </w:pPr>
          </w:p>
        </w:tc>
      </w:tr>
      <w:tr w:rsidR="008E3E54" w:rsidRPr="00A15B04" w14:paraId="206CDF05" w14:textId="77777777" w:rsidTr="00DA25F0">
        <w:trPr>
          <w:trHeight w:val="501"/>
        </w:trPr>
        <w:tc>
          <w:tcPr>
            <w:tcW w:w="438" w:type="dxa"/>
            <w:vMerge/>
            <w:shd w:val="clear" w:color="auto" w:fill="B6DDE8" w:themeFill="accent5" w:themeFillTint="66"/>
          </w:tcPr>
          <w:p w14:paraId="0DA3B7A5" w14:textId="77777777" w:rsidR="008E3E54" w:rsidRDefault="008E3E54" w:rsidP="008E3E54">
            <w:pPr>
              <w:spacing w:beforeLines="130" w:before="468" w:line="340" w:lineRule="exact"/>
              <w:rPr>
                <w:rFonts w:hAnsiTheme="majorEastAsia"/>
                <w:b/>
                <w:sz w:val="22"/>
              </w:rPr>
            </w:pPr>
          </w:p>
        </w:tc>
        <w:tc>
          <w:tcPr>
            <w:tcW w:w="2081" w:type="dxa"/>
            <w:vMerge/>
          </w:tcPr>
          <w:p w14:paraId="5CC8FBAC" w14:textId="77777777" w:rsidR="008E3E54" w:rsidRPr="00BE7A7A" w:rsidRDefault="008E3E54" w:rsidP="008E3E54">
            <w:pPr>
              <w:spacing w:line="320" w:lineRule="exact"/>
              <w:rPr>
                <w:rFonts w:ascii="HG丸ｺﾞｼｯｸM-PRO" w:eastAsia="HG丸ｺﾞｼｯｸM-PRO" w:hAnsiTheme="majorEastAsia"/>
                <w:sz w:val="19"/>
                <w:szCs w:val="19"/>
              </w:rPr>
            </w:pPr>
          </w:p>
        </w:tc>
        <w:tc>
          <w:tcPr>
            <w:tcW w:w="567" w:type="dxa"/>
            <w:tcBorders>
              <w:top w:val="single" w:sz="4" w:space="0" w:color="auto"/>
            </w:tcBorders>
            <w:vAlign w:val="center"/>
          </w:tcPr>
          <w:p w14:paraId="256BE14F" w14:textId="77777777" w:rsidR="008E3E54" w:rsidRPr="00265BB0" w:rsidRDefault="008E3E54" w:rsidP="008E3E54">
            <w:pPr>
              <w:spacing w:line="340" w:lineRule="exact"/>
              <w:jc w:val="center"/>
              <w:rPr>
                <w:rFonts w:ascii="HG丸ｺﾞｼｯｸM-PRO" w:eastAsia="HG丸ｺﾞｼｯｸM-PRO" w:hAnsiTheme="majorEastAsia"/>
                <w:position w:val="6"/>
                <w:sz w:val="16"/>
                <w:szCs w:val="16"/>
              </w:rPr>
            </w:pPr>
            <w:r w:rsidRPr="00265BB0">
              <w:rPr>
                <w:rFonts w:ascii="HG丸ｺﾞｼｯｸM-PRO" w:eastAsia="HG丸ｺﾞｼｯｸM-PRO" w:hAnsiTheme="majorEastAsia" w:hint="eastAsia"/>
                <w:position w:val="6"/>
                <w:sz w:val="16"/>
                <w:szCs w:val="16"/>
              </w:rPr>
              <w:t>重要</w:t>
            </w:r>
          </w:p>
        </w:tc>
        <w:tc>
          <w:tcPr>
            <w:tcW w:w="5953" w:type="dxa"/>
            <w:tcBorders>
              <w:top w:val="single" w:sz="4" w:space="0" w:color="auto"/>
            </w:tcBorders>
            <w:vAlign w:val="center"/>
          </w:tcPr>
          <w:p w14:paraId="36AF55C9" w14:textId="77777777" w:rsidR="008E3E54" w:rsidRPr="00265BB0" w:rsidRDefault="008E3E54" w:rsidP="008E3E54">
            <w:pPr>
              <w:spacing w:line="26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喫煙・飲食する場所は農産物に影響が無いように対策を講じている。</w:t>
            </w:r>
          </w:p>
        </w:tc>
        <w:tc>
          <w:tcPr>
            <w:tcW w:w="567" w:type="dxa"/>
            <w:tcBorders>
              <w:top w:val="single" w:sz="4" w:space="0" w:color="auto"/>
            </w:tcBorders>
            <w:vAlign w:val="center"/>
          </w:tcPr>
          <w:p w14:paraId="7F7AE1CC" w14:textId="424D92F6" w:rsidR="008E3E54" w:rsidRPr="00265BB0" w:rsidRDefault="008E3E54" w:rsidP="008E3E54">
            <w:pPr>
              <w:spacing w:line="340" w:lineRule="exact"/>
              <w:jc w:val="center"/>
              <w:rPr>
                <w:rFonts w:ascii="HG丸ｺﾞｼｯｸM-PRO" w:eastAsia="HG丸ｺﾞｼｯｸM-PRO" w:hAnsiTheme="majorEastAsia"/>
                <w:sz w:val="22"/>
              </w:rPr>
            </w:pPr>
            <w:r w:rsidRPr="00265BB0">
              <w:rPr>
                <w:rFonts w:ascii="HG丸ｺﾞｼｯｸM-PRO" w:eastAsia="HG丸ｺﾞｼｯｸM-PRO" w:hAnsiTheme="majorEastAsia" w:hint="eastAsia"/>
                <w:sz w:val="22"/>
              </w:rPr>
              <w:t>-</w:t>
            </w:r>
          </w:p>
        </w:tc>
        <w:tc>
          <w:tcPr>
            <w:tcW w:w="796" w:type="dxa"/>
            <w:tcBorders>
              <w:top w:val="single" w:sz="4" w:space="0" w:color="auto"/>
            </w:tcBorders>
          </w:tcPr>
          <w:p w14:paraId="283550E3" w14:textId="77777777" w:rsidR="008E3E54" w:rsidRPr="00265BB0" w:rsidRDefault="008E3E54" w:rsidP="008E3E54">
            <w:pPr>
              <w:spacing w:line="340" w:lineRule="exact"/>
              <w:rPr>
                <w:rFonts w:ascii="HG丸ｺﾞｼｯｸM-PRO" w:eastAsia="HG丸ｺﾞｼｯｸM-PRO" w:hAnsiTheme="majorEastAsia"/>
                <w:sz w:val="22"/>
              </w:rPr>
            </w:pPr>
          </w:p>
        </w:tc>
      </w:tr>
    </w:tbl>
    <w:p w14:paraId="0BB49265" w14:textId="703A4BE5" w:rsidR="00AE18C6" w:rsidRPr="00DA5640" w:rsidRDefault="00AE18C6" w:rsidP="00412B42">
      <w:pPr>
        <w:spacing w:beforeLines="100" w:before="360" w:line="340" w:lineRule="exact"/>
        <w:rPr>
          <w:rFonts w:hAnsiTheme="majorEastAsia"/>
          <w:b/>
          <w:sz w:val="22"/>
          <w:szCs w:val="22"/>
          <w:shd w:val="clear" w:color="auto" w:fill="31849B" w:themeFill="accent5" w:themeFillShade="BF"/>
        </w:rPr>
      </w:pPr>
      <w:r w:rsidRPr="00AE18C6">
        <w:rPr>
          <w:rFonts w:ascii="HGP創英角ｺﾞｼｯｸUB" w:eastAsia="HGP創英角ｺﾞｼｯｸUB" w:hAnsiTheme="majorEastAsia" w:hint="eastAsia"/>
          <w:sz w:val="28"/>
          <w:szCs w:val="28"/>
        </w:rPr>
        <w:t>３　環境保全</w:t>
      </w:r>
    </w:p>
    <w:tbl>
      <w:tblPr>
        <w:tblStyle w:val="a3"/>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38"/>
        <w:gridCol w:w="2081"/>
        <w:gridCol w:w="567"/>
        <w:gridCol w:w="5953"/>
        <w:gridCol w:w="567"/>
        <w:gridCol w:w="796"/>
        <w:gridCol w:w="18"/>
      </w:tblGrid>
      <w:tr w:rsidR="008F75E6" w:rsidRPr="00DA5640" w14:paraId="1CB83498" w14:textId="77777777" w:rsidTr="00DA25F0">
        <w:tc>
          <w:tcPr>
            <w:tcW w:w="438" w:type="dxa"/>
            <w:shd w:val="clear" w:color="auto" w:fill="31849B" w:themeFill="accent5" w:themeFillShade="BF"/>
          </w:tcPr>
          <w:p w14:paraId="2960DC6C" w14:textId="77777777" w:rsidR="008F75E6" w:rsidRPr="00DA5640" w:rsidRDefault="008F75E6" w:rsidP="005C161F">
            <w:pPr>
              <w:spacing w:line="220" w:lineRule="exact"/>
              <w:rPr>
                <w:rFonts w:hAnsiTheme="majorEastAsia"/>
                <w:sz w:val="22"/>
                <w:shd w:val="clear" w:color="auto" w:fill="31849B" w:themeFill="accent5" w:themeFillShade="BF"/>
              </w:rPr>
            </w:pPr>
          </w:p>
        </w:tc>
        <w:tc>
          <w:tcPr>
            <w:tcW w:w="2081" w:type="dxa"/>
            <w:shd w:val="clear" w:color="auto" w:fill="31849B" w:themeFill="accent5" w:themeFillShade="BF"/>
          </w:tcPr>
          <w:p w14:paraId="03F4E9C3" w14:textId="77777777" w:rsidR="008F75E6" w:rsidRPr="00DA5640" w:rsidRDefault="008F75E6" w:rsidP="005C161F">
            <w:pPr>
              <w:spacing w:line="220" w:lineRule="exact"/>
              <w:jc w:val="center"/>
              <w:rPr>
                <w:rFonts w:hAnsiTheme="majorEastAsia"/>
                <w:b/>
                <w:color w:val="FFFFFF" w:themeColor="background1"/>
                <w:sz w:val="16"/>
                <w:szCs w:val="16"/>
                <w:shd w:val="clear" w:color="auto" w:fill="31849B" w:themeFill="accent5" w:themeFillShade="BF"/>
              </w:rPr>
            </w:pPr>
            <w:r w:rsidRPr="00DA5640">
              <w:rPr>
                <w:rFonts w:hAnsiTheme="majorEastAsia" w:hint="eastAsia"/>
                <w:b/>
                <w:color w:val="FFFFFF" w:themeColor="background1"/>
                <w:sz w:val="16"/>
                <w:szCs w:val="16"/>
                <w:shd w:val="clear" w:color="auto" w:fill="31849B" w:themeFill="accent5" w:themeFillShade="BF"/>
              </w:rPr>
              <w:t>管理点</w:t>
            </w:r>
          </w:p>
        </w:tc>
        <w:tc>
          <w:tcPr>
            <w:tcW w:w="567" w:type="dxa"/>
            <w:shd w:val="clear" w:color="auto" w:fill="31849B" w:themeFill="accent5" w:themeFillShade="BF"/>
          </w:tcPr>
          <w:p w14:paraId="65B89F1A" w14:textId="77777777" w:rsidR="008F75E6" w:rsidRPr="00DA5640" w:rsidRDefault="002C5BE3" w:rsidP="005C161F">
            <w:pPr>
              <w:spacing w:line="220" w:lineRule="exact"/>
              <w:jc w:val="center"/>
              <w:rPr>
                <w:rFonts w:hAnsiTheme="majorEastAsia"/>
                <w:b/>
                <w:color w:val="FFFFFF" w:themeColor="background1"/>
                <w:sz w:val="16"/>
                <w:szCs w:val="16"/>
                <w:shd w:val="clear" w:color="auto" w:fill="31849B" w:themeFill="accent5" w:themeFillShade="BF"/>
              </w:rPr>
            </w:pPr>
            <w:r w:rsidRPr="00DA5640">
              <w:rPr>
                <w:rFonts w:hAnsiTheme="majorEastAsia" w:hint="eastAsia"/>
                <w:b/>
                <w:color w:val="FFFFFF" w:themeColor="background1"/>
                <w:w w:val="80"/>
                <w:sz w:val="14"/>
                <w:szCs w:val="14"/>
                <w:shd w:val="clear" w:color="auto" w:fill="31849B" w:themeFill="accent5" w:themeFillShade="BF"/>
              </w:rPr>
              <w:t>レベル</w:t>
            </w:r>
          </w:p>
        </w:tc>
        <w:tc>
          <w:tcPr>
            <w:tcW w:w="5953" w:type="dxa"/>
            <w:shd w:val="clear" w:color="auto" w:fill="31849B" w:themeFill="accent5" w:themeFillShade="BF"/>
          </w:tcPr>
          <w:p w14:paraId="76BC8A4C" w14:textId="77777777" w:rsidR="008F75E6" w:rsidRPr="00DA5640" w:rsidRDefault="008F75E6" w:rsidP="005C161F">
            <w:pPr>
              <w:spacing w:line="220" w:lineRule="exact"/>
              <w:jc w:val="center"/>
              <w:rPr>
                <w:rFonts w:hAnsiTheme="majorEastAsia"/>
                <w:b/>
                <w:color w:val="FFFFFF" w:themeColor="background1"/>
                <w:sz w:val="16"/>
                <w:szCs w:val="16"/>
                <w:shd w:val="clear" w:color="auto" w:fill="31849B" w:themeFill="accent5" w:themeFillShade="BF"/>
              </w:rPr>
            </w:pPr>
            <w:r w:rsidRPr="00DA5640">
              <w:rPr>
                <w:rFonts w:hAnsiTheme="majorEastAsia" w:hint="eastAsia"/>
                <w:b/>
                <w:color w:val="FFFFFF" w:themeColor="background1"/>
                <w:sz w:val="16"/>
                <w:szCs w:val="16"/>
                <w:shd w:val="clear" w:color="auto" w:fill="31849B" w:themeFill="accent5" w:themeFillShade="BF"/>
              </w:rPr>
              <w:t>適合基準</w:t>
            </w:r>
          </w:p>
        </w:tc>
        <w:tc>
          <w:tcPr>
            <w:tcW w:w="567" w:type="dxa"/>
            <w:shd w:val="clear" w:color="auto" w:fill="31849B" w:themeFill="accent5" w:themeFillShade="BF"/>
          </w:tcPr>
          <w:p w14:paraId="3A128E5B" w14:textId="77777777" w:rsidR="008F75E6" w:rsidRPr="00DA5640" w:rsidRDefault="002C5BE3" w:rsidP="005C161F">
            <w:pPr>
              <w:spacing w:line="220" w:lineRule="exact"/>
              <w:jc w:val="center"/>
              <w:rPr>
                <w:rFonts w:hAnsiTheme="majorEastAsia"/>
                <w:b/>
                <w:color w:val="FFFFFF" w:themeColor="background1"/>
                <w:sz w:val="16"/>
                <w:szCs w:val="16"/>
                <w:shd w:val="clear" w:color="auto" w:fill="31849B" w:themeFill="accent5" w:themeFillShade="BF"/>
              </w:rPr>
            </w:pPr>
            <w:r w:rsidRPr="00DA5640">
              <w:rPr>
                <w:rFonts w:hAnsiTheme="majorEastAsia" w:hint="eastAsia"/>
                <w:b/>
                <w:color w:val="FFFFFF" w:themeColor="background1"/>
                <w:w w:val="80"/>
                <w:sz w:val="14"/>
                <w:szCs w:val="14"/>
                <w:shd w:val="clear" w:color="auto" w:fill="31849B" w:themeFill="accent5" w:themeFillShade="BF"/>
              </w:rPr>
              <w:t>記録簿</w:t>
            </w:r>
          </w:p>
        </w:tc>
        <w:tc>
          <w:tcPr>
            <w:tcW w:w="814" w:type="dxa"/>
            <w:gridSpan w:val="2"/>
            <w:shd w:val="clear" w:color="auto" w:fill="31849B" w:themeFill="accent5" w:themeFillShade="BF"/>
          </w:tcPr>
          <w:p w14:paraId="74EBFF90" w14:textId="77777777" w:rsidR="008F75E6" w:rsidRPr="00DA5640" w:rsidRDefault="008F75E6" w:rsidP="005C161F">
            <w:pPr>
              <w:spacing w:line="220" w:lineRule="exact"/>
              <w:jc w:val="center"/>
              <w:rPr>
                <w:rFonts w:hAnsiTheme="majorEastAsia"/>
                <w:b/>
                <w:color w:val="FFFFFF" w:themeColor="background1"/>
                <w:spacing w:val="-10"/>
                <w:sz w:val="16"/>
                <w:szCs w:val="16"/>
                <w:shd w:val="clear" w:color="auto" w:fill="31849B" w:themeFill="accent5" w:themeFillShade="BF"/>
              </w:rPr>
            </w:pPr>
            <w:r w:rsidRPr="00DA5640">
              <w:rPr>
                <w:rFonts w:hAnsiTheme="majorEastAsia" w:hint="eastAsia"/>
                <w:b/>
                <w:color w:val="FFFFFF" w:themeColor="background1"/>
                <w:spacing w:val="-10"/>
                <w:sz w:val="16"/>
                <w:szCs w:val="16"/>
                <w:shd w:val="clear" w:color="auto" w:fill="31849B" w:themeFill="accent5" w:themeFillShade="BF"/>
              </w:rPr>
              <w:t>評価</w:t>
            </w:r>
          </w:p>
        </w:tc>
      </w:tr>
      <w:tr w:rsidR="008F75E6" w:rsidRPr="00A15B04" w14:paraId="04CB1F63" w14:textId="77777777" w:rsidTr="00DA25F0">
        <w:trPr>
          <w:trHeight w:val="964"/>
        </w:trPr>
        <w:tc>
          <w:tcPr>
            <w:tcW w:w="438" w:type="dxa"/>
            <w:tcBorders>
              <w:bottom w:val="single" w:sz="8" w:space="0" w:color="auto"/>
            </w:tcBorders>
            <w:shd w:val="clear" w:color="auto" w:fill="B6DDE8" w:themeFill="accent5" w:themeFillTint="66"/>
          </w:tcPr>
          <w:p w14:paraId="61C679AB" w14:textId="77777777" w:rsidR="008F75E6" w:rsidRPr="009E2A01" w:rsidRDefault="00C11814" w:rsidP="00497378">
            <w:pPr>
              <w:spacing w:beforeLines="50" w:before="180" w:line="340" w:lineRule="exact"/>
              <w:jc w:val="center"/>
              <w:rPr>
                <w:rFonts w:hAnsiTheme="majorEastAsia"/>
                <w:b/>
                <w:sz w:val="22"/>
                <w:szCs w:val="22"/>
              </w:rPr>
            </w:pPr>
            <w:r>
              <w:rPr>
                <w:rFonts w:hAnsiTheme="majorEastAsia" w:hint="eastAsia"/>
                <w:b/>
                <w:sz w:val="22"/>
                <w:szCs w:val="22"/>
              </w:rPr>
              <w:t>1</w:t>
            </w:r>
            <w:r>
              <w:rPr>
                <w:rFonts w:hAnsiTheme="majorEastAsia"/>
                <w:b/>
                <w:sz w:val="22"/>
                <w:szCs w:val="22"/>
              </w:rPr>
              <w:t>8</w:t>
            </w:r>
          </w:p>
        </w:tc>
        <w:tc>
          <w:tcPr>
            <w:tcW w:w="2081" w:type="dxa"/>
          </w:tcPr>
          <w:p w14:paraId="163675C8" w14:textId="77777777" w:rsidR="008F75E6" w:rsidRPr="0008296C" w:rsidRDefault="00403C9E" w:rsidP="001462EB">
            <w:pPr>
              <w:spacing w:line="320" w:lineRule="exact"/>
              <w:rPr>
                <w:rFonts w:ascii="HG丸ｺﾞｼｯｸM-PRO" w:eastAsia="HG丸ｺﾞｼｯｸM-PRO" w:hAnsiTheme="majorEastAsia"/>
                <w:sz w:val="19"/>
                <w:szCs w:val="19"/>
              </w:rPr>
            </w:pPr>
            <w:r w:rsidRPr="00403C9E">
              <w:rPr>
                <w:rFonts w:ascii="HG丸ｺﾞｼｯｸM-PRO" w:eastAsia="HG丸ｺﾞｼｯｸM-PRO" w:hAnsiTheme="majorEastAsia" w:hint="eastAsia"/>
                <w:sz w:val="19"/>
                <w:szCs w:val="19"/>
              </w:rPr>
              <w:t>農薬による水質汚染を防いでいる</w:t>
            </w:r>
          </w:p>
        </w:tc>
        <w:tc>
          <w:tcPr>
            <w:tcW w:w="567" w:type="dxa"/>
          </w:tcPr>
          <w:p w14:paraId="42513945" w14:textId="77777777" w:rsidR="008F75E6" w:rsidRPr="00922F2C" w:rsidRDefault="008F75E6" w:rsidP="00497378">
            <w:pPr>
              <w:spacing w:beforeLines="50" w:before="180" w:line="340" w:lineRule="exact"/>
              <w:jc w:val="center"/>
              <w:rPr>
                <w:rFonts w:ascii="HG丸ｺﾞｼｯｸM-PRO" w:eastAsia="HG丸ｺﾞｼｯｸM-PRO" w:hAnsiTheme="majorEastAsia"/>
                <w:b/>
                <w:sz w:val="16"/>
                <w:szCs w:val="16"/>
              </w:rPr>
            </w:pPr>
            <w:r w:rsidRPr="00922F2C">
              <w:rPr>
                <w:rFonts w:ascii="HG丸ｺﾞｼｯｸM-PRO" w:eastAsia="HG丸ｺﾞｼｯｸM-PRO" w:hAnsiTheme="majorEastAsia" w:hint="eastAsia"/>
                <w:sz w:val="16"/>
                <w:szCs w:val="16"/>
              </w:rPr>
              <w:t>必須</w:t>
            </w:r>
          </w:p>
        </w:tc>
        <w:tc>
          <w:tcPr>
            <w:tcW w:w="5953" w:type="dxa"/>
            <w:vAlign w:val="center"/>
          </w:tcPr>
          <w:p w14:paraId="410EEE13" w14:textId="77777777" w:rsidR="008F75E6" w:rsidRPr="00922F2C" w:rsidRDefault="006F7F61" w:rsidP="006F7F61">
            <w:pPr>
              <w:spacing w:line="280" w:lineRule="exact"/>
              <w:rPr>
                <w:rFonts w:ascii="HG丸ｺﾞｼｯｸM-PRO" w:eastAsia="HG丸ｺﾞｼｯｸM-PRO" w:hAnsiTheme="majorEastAsia"/>
                <w:sz w:val="19"/>
                <w:szCs w:val="19"/>
              </w:rPr>
            </w:pPr>
            <w:r w:rsidRPr="00922F2C">
              <w:rPr>
                <w:rFonts w:ascii="HG丸ｺﾞｼｯｸM-PRO" w:eastAsia="HG丸ｺﾞｼｯｸM-PRO" w:hAnsiTheme="majorEastAsia" w:hint="eastAsia"/>
                <w:sz w:val="19"/>
                <w:szCs w:val="19"/>
              </w:rPr>
              <w:t>生産者に対して、</w:t>
            </w:r>
            <w:r w:rsidR="00403C9E" w:rsidRPr="00922F2C">
              <w:rPr>
                <w:rFonts w:ascii="HG丸ｺﾞｼｯｸM-PRO" w:eastAsia="HG丸ｺﾞｼｯｸM-PRO" w:hAnsiTheme="majorEastAsia" w:hint="eastAsia"/>
                <w:sz w:val="19"/>
                <w:szCs w:val="19"/>
              </w:rPr>
              <w:t>農薬の使用残がでないように</w:t>
            </w:r>
            <w:r w:rsidR="00BD63F0" w:rsidRPr="00922F2C">
              <w:rPr>
                <w:rFonts w:ascii="HG丸ｺﾞｼｯｸM-PRO" w:eastAsia="HG丸ｺﾞｼｯｸM-PRO" w:hAnsiTheme="majorEastAsia" w:hint="eastAsia"/>
                <w:sz w:val="19"/>
                <w:szCs w:val="19"/>
              </w:rPr>
              <w:t>必要な量だけを秤量・調製</w:t>
            </w:r>
            <w:r w:rsidR="00403C9E" w:rsidRPr="00922F2C">
              <w:rPr>
                <w:rFonts w:ascii="HG丸ｺﾞｼｯｸM-PRO" w:eastAsia="HG丸ｺﾞｼｯｸM-PRO" w:hAnsiTheme="majorEastAsia" w:hint="eastAsia"/>
                <w:sz w:val="19"/>
                <w:szCs w:val="19"/>
              </w:rPr>
              <w:t>するとともに、周辺の水路や河川に流入しないよう</w:t>
            </w:r>
            <w:r w:rsidRPr="00922F2C">
              <w:rPr>
                <w:rFonts w:ascii="HG丸ｺﾞｼｯｸM-PRO" w:eastAsia="HG丸ｺﾞｼｯｸM-PRO" w:hAnsiTheme="majorEastAsia" w:hint="eastAsia"/>
                <w:sz w:val="19"/>
                <w:szCs w:val="19"/>
              </w:rPr>
              <w:t>指導している</w:t>
            </w:r>
            <w:r w:rsidR="00403C9E" w:rsidRPr="00922F2C">
              <w:rPr>
                <w:rFonts w:ascii="HG丸ｺﾞｼｯｸM-PRO" w:eastAsia="HG丸ｺﾞｼｯｸM-PRO" w:hAnsiTheme="majorEastAsia" w:hint="eastAsia"/>
                <w:sz w:val="19"/>
                <w:szCs w:val="19"/>
              </w:rPr>
              <w:t>。</w:t>
            </w:r>
          </w:p>
        </w:tc>
        <w:tc>
          <w:tcPr>
            <w:tcW w:w="567" w:type="dxa"/>
            <w:vAlign w:val="center"/>
          </w:tcPr>
          <w:p w14:paraId="74D018DB" w14:textId="77777777" w:rsidR="008F75E6" w:rsidRPr="00F009D2" w:rsidRDefault="00C67FD0" w:rsidP="00442402">
            <w:pPr>
              <w:spacing w:line="340" w:lineRule="exact"/>
              <w:jc w:val="center"/>
              <w:rPr>
                <w:rFonts w:ascii="HG丸ｺﾞｼｯｸM-PRO" w:eastAsia="HG丸ｺﾞｼｯｸM-PRO" w:hAnsiTheme="majorEastAsia"/>
                <w:b/>
                <w:sz w:val="20"/>
                <w:szCs w:val="20"/>
              </w:rPr>
            </w:pPr>
            <w:r>
              <w:rPr>
                <w:rFonts w:ascii="HG丸ｺﾞｼｯｸM-PRO" w:eastAsia="HG丸ｺﾞｼｯｸM-PRO" w:hAnsiTheme="majorEastAsia" w:hint="eastAsia"/>
                <w:sz w:val="22"/>
              </w:rPr>
              <w:t>-</w:t>
            </w:r>
          </w:p>
        </w:tc>
        <w:tc>
          <w:tcPr>
            <w:tcW w:w="814" w:type="dxa"/>
            <w:gridSpan w:val="2"/>
          </w:tcPr>
          <w:p w14:paraId="6E566E1C" w14:textId="77777777" w:rsidR="008F75E6" w:rsidRPr="00A15B04" w:rsidRDefault="008F75E6" w:rsidP="005C161F">
            <w:pPr>
              <w:spacing w:line="340" w:lineRule="exact"/>
              <w:rPr>
                <w:rFonts w:hAnsiTheme="majorEastAsia"/>
                <w:b/>
                <w:sz w:val="20"/>
                <w:szCs w:val="20"/>
              </w:rPr>
            </w:pPr>
          </w:p>
        </w:tc>
      </w:tr>
      <w:tr w:rsidR="00DA25F0" w:rsidRPr="00862507" w14:paraId="64C75D3D" w14:textId="77777777" w:rsidTr="00DA25F0">
        <w:trPr>
          <w:gridAfter w:val="1"/>
          <w:wAfter w:w="18" w:type="dxa"/>
          <w:trHeight w:val="399"/>
        </w:trPr>
        <w:tc>
          <w:tcPr>
            <w:tcW w:w="10402" w:type="dxa"/>
            <w:gridSpan w:val="6"/>
            <w:tcBorders>
              <w:top w:val="nil"/>
              <w:left w:val="nil"/>
              <w:right w:val="nil"/>
            </w:tcBorders>
            <w:shd w:val="clear" w:color="auto" w:fill="auto"/>
          </w:tcPr>
          <w:p w14:paraId="7F7FCC23" w14:textId="77777777" w:rsidR="00DA25F0" w:rsidRPr="00862507" w:rsidRDefault="00DA25F0" w:rsidP="00DA25F0">
            <w:pPr>
              <w:spacing w:line="440" w:lineRule="exact"/>
              <w:rPr>
                <w:rFonts w:ascii="HG丸ｺﾞｼｯｸM-PRO" w:eastAsia="HG丸ｺﾞｼｯｸM-PRO" w:hAnsiTheme="majorEastAsia"/>
                <w:sz w:val="19"/>
                <w:szCs w:val="19"/>
              </w:rPr>
            </w:pPr>
            <w:r>
              <w:rPr>
                <w:noProof/>
              </w:rPr>
              <w:lastRenderedPageBreak/>
              <mc:AlternateContent>
                <mc:Choice Requires="wps">
                  <w:drawing>
                    <wp:anchor distT="0" distB="0" distL="114300" distR="114300" simplePos="0" relativeHeight="251696128" behindDoc="0" locked="0" layoutInCell="1" allowOverlap="1" wp14:anchorId="45FFEFBC" wp14:editId="069CDD56">
                      <wp:simplePos x="0" y="0"/>
                      <wp:positionH relativeFrom="column">
                        <wp:posOffset>5817530</wp:posOffset>
                      </wp:positionH>
                      <wp:positionV relativeFrom="paragraph">
                        <wp:posOffset>49190</wp:posOffset>
                      </wp:positionV>
                      <wp:extent cx="725170" cy="204470"/>
                      <wp:effectExtent l="4445" t="0" r="3810" b="0"/>
                      <wp:wrapNone/>
                      <wp:docPr id="1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1BE93" w14:textId="77777777" w:rsidR="00590A9D" w:rsidRPr="00496DDC" w:rsidRDefault="00590A9D" w:rsidP="00DA25F0">
                                  <w:pPr>
                                    <w:spacing w:line="140" w:lineRule="exact"/>
                                    <w:jc w:val="center"/>
                                    <w:rPr>
                                      <w:color w:val="0070C0"/>
                                      <w:sz w:val="14"/>
                                      <w:szCs w:val="14"/>
                                    </w:rPr>
                                  </w:pPr>
                                  <w:r w:rsidRPr="00AD3846">
                                    <w:rPr>
                                      <w:rFonts w:hint="eastAsia"/>
                                      <w:sz w:val="14"/>
                                      <w:szCs w:val="14"/>
                                    </w:rPr>
                                    <w:t>○、×、△</w:t>
                                  </w:r>
                                  <w:r w:rsidRPr="00496DDC">
                                    <w:rPr>
                                      <w:rFonts w:hint="eastAsia"/>
                                      <w:color w:val="0070C0"/>
                                      <w:sz w:val="14"/>
                                      <w:szCs w:val="14"/>
                                    </w:rPr>
                                    <w:t>、</w:t>
                                  </w:r>
                                </w:p>
                                <w:p w14:paraId="07A8E479" w14:textId="77777777" w:rsidR="00590A9D" w:rsidRPr="00AD3846" w:rsidRDefault="00590A9D" w:rsidP="00DA25F0">
                                  <w:pPr>
                                    <w:spacing w:line="140" w:lineRule="exact"/>
                                    <w:jc w:val="center"/>
                                    <w:rPr>
                                      <w:sz w:val="14"/>
                                      <w:szCs w:val="14"/>
                                    </w:rPr>
                                  </w:pPr>
                                  <w:r w:rsidRPr="00496DDC">
                                    <w:rPr>
                                      <w:rFonts w:hint="eastAsia"/>
                                      <w:color w:val="0070C0"/>
                                      <w:sz w:val="14"/>
                                      <w:szCs w:val="14"/>
                                    </w:rPr>
                                    <w:t>－</w:t>
                                  </w:r>
                                  <w:r w:rsidRPr="00AD3846">
                                    <w:rPr>
                                      <w:rFonts w:hint="eastAsia"/>
                                      <w:sz w:val="14"/>
                                      <w:szCs w:val="14"/>
                                    </w:rPr>
                                    <w:t>で記入</w:t>
                                  </w:r>
                                </w:p>
                                <w:p w14:paraId="7551ABFA" w14:textId="77777777" w:rsidR="00590A9D" w:rsidRPr="00496DDC" w:rsidRDefault="00590A9D" w:rsidP="00DA25F0">
                                  <w:pPr>
                                    <w:rPr>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FEFBC" id="_x0000_s1035" type="#_x0000_t202" style="position:absolute;left:0;text-align:left;margin-left:458.05pt;margin-top:3.85pt;width:57.1pt;height:16.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zc2tw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bYyRoBz16YKNBt3JEl4mtz9DrFNzue3A0I5yDr+Oq+ztZftVIyFVDxZbdKCWHhtEK8gvtTf/s&#10;6oSjLchm+CAriEN3RjqgsVadLR6UAwE69Onx1BubSwmHi2gWLsBSgikKCIG1jUDT4+VeafOOyQ7Z&#10;RYYVtN6B0/2dNpPr0cXGErLgbQvnNG3FswPAnE4gNFy1NpuE6+aPJEjW8TomHonma48Eee7dFCvi&#10;zYtwMcsv89UqD3/auCFJG15VTNgwR2WF5M86d9D4pImTtrRseWXhbEpabTerVqE9BWUX7jsU5MzN&#10;f56GqxdweUEpjEhwGyVeMY8XHinIzEsWQewFYXKbzAOSkLx4TumOC/bvlNCQ4WQWzSYt/ZZb4L7X&#10;3GjacQOzo+VdhuOTE02tAteicq01lLfT+qwUNv2nUkC7j412erUSncRqxs04PY3Ihrdi3sjqERSs&#10;JCgMxAiDDxaNVN8xGmCIZFh/21HFMGrfC3gFCxIlM5g6bhPHCVxR54bNmYGKEoAybDCaliszzald&#10;r/i2gTjTqxPyBt5NzZ2mn3I6vDYYE47aYaTZOXS+d15Pg3f5CwAA//8DAFBLAwQUAAYACAAAACEA&#10;mZ7bwOAAAAAJAQAADwAAAGRycy9kb3ducmV2LnhtbEyPQU+DQBSE7yb+h80z8WZ3kUgFeTTURE28&#10;tFZjPC7wBCL7lrDbFv31bk96nMxk5pt8NZtBHGhyvWWEaKFAENe26blFeHt9uLoF4bzmRg+WCeGb&#10;HKyK87NcZ4098gsddr4VoYRdphE678dMSld3ZLRb2JE4eJ92MtoHObWymfQxlJtBXiuVSKN7Dgud&#10;Hum+o/prtzcIP70rn7abta/WNx+PavucuPcyQby8mMs7EJ5m/xeGE35AhyIwVXbPjRMDQholUYgi&#10;LJcgTr6KVQyiQojTFGSRy/8Pil8AAAD//wMAUEsBAi0AFAAGAAgAAAAhALaDOJL+AAAA4QEAABMA&#10;AAAAAAAAAAAAAAAAAAAAAFtDb250ZW50X1R5cGVzXS54bWxQSwECLQAUAAYACAAAACEAOP0h/9YA&#10;AACUAQAACwAAAAAAAAAAAAAAAAAvAQAAX3JlbHMvLnJlbHNQSwECLQAUAAYACAAAACEA0cM3NrcC&#10;AADABQAADgAAAAAAAAAAAAAAAAAuAgAAZHJzL2Uyb0RvYy54bWxQSwECLQAUAAYACAAAACEAmZ7b&#10;wOAAAAAJAQAADwAAAAAAAAAAAAAAAAARBQAAZHJzL2Rvd25yZXYueG1sUEsFBgAAAAAEAAQA8wAA&#10;AB4GAAAAAA==&#10;" filled="f" stroked="f">
                      <v:textbox inset="5.85pt,.7pt,5.85pt,.7pt">
                        <w:txbxContent>
                          <w:p w14:paraId="5571BE93" w14:textId="77777777" w:rsidR="00590A9D" w:rsidRPr="00496DDC" w:rsidRDefault="00590A9D" w:rsidP="00DA25F0">
                            <w:pPr>
                              <w:spacing w:line="140" w:lineRule="exact"/>
                              <w:jc w:val="center"/>
                              <w:rPr>
                                <w:color w:val="0070C0"/>
                                <w:sz w:val="14"/>
                                <w:szCs w:val="14"/>
                              </w:rPr>
                            </w:pPr>
                            <w:r w:rsidRPr="00AD3846">
                              <w:rPr>
                                <w:rFonts w:hint="eastAsia"/>
                                <w:sz w:val="14"/>
                                <w:szCs w:val="14"/>
                              </w:rPr>
                              <w:t>○、×、△</w:t>
                            </w:r>
                            <w:r w:rsidRPr="00496DDC">
                              <w:rPr>
                                <w:rFonts w:hint="eastAsia"/>
                                <w:color w:val="0070C0"/>
                                <w:sz w:val="14"/>
                                <w:szCs w:val="14"/>
                              </w:rPr>
                              <w:t>、</w:t>
                            </w:r>
                          </w:p>
                          <w:p w14:paraId="07A8E479" w14:textId="77777777" w:rsidR="00590A9D" w:rsidRPr="00AD3846" w:rsidRDefault="00590A9D" w:rsidP="00DA25F0">
                            <w:pPr>
                              <w:spacing w:line="140" w:lineRule="exact"/>
                              <w:jc w:val="center"/>
                              <w:rPr>
                                <w:sz w:val="14"/>
                                <w:szCs w:val="14"/>
                              </w:rPr>
                            </w:pPr>
                            <w:r w:rsidRPr="00496DDC">
                              <w:rPr>
                                <w:rFonts w:hint="eastAsia"/>
                                <w:color w:val="0070C0"/>
                                <w:sz w:val="14"/>
                                <w:szCs w:val="14"/>
                              </w:rPr>
                              <w:t>－</w:t>
                            </w:r>
                            <w:r w:rsidRPr="00AD3846">
                              <w:rPr>
                                <w:rFonts w:hint="eastAsia"/>
                                <w:sz w:val="14"/>
                                <w:szCs w:val="14"/>
                              </w:rPr>
                              <w:t>で記入</w:t>
                            </w:r>
                          </w:p>
                          <w:p w14:paraId="7551ABFA" w14:textId="77777777" w:rsidR="00590A9D" w:rsidRPr="00496DDC" w:rsidRDefault="00590A9D" w:rsidP="00DA25F0">
                            <w:pPr>
                              <w:rPr>
                                <w:szCs w:val="14"/>
                              </w:rPr>
                            </w:pPr>
                          </w:p>
                        </w:txbxContent>
                      </v:textbox>
                    </v:shape>
                  </w:pict>
                </mc:Fallback>
              </mc:AlternateContent>
            </w:r>
          </w:p>
        </w:tc>
      </w:tr>
      <w:tr w:rsidR="00DA25F0" w:rsidRPr="000672A0" w14:paraId="4C34E8D0" w14:textId="77777777" w:rsidTr="00DA25F0">
        <w:trPr>
          <w:gridAfter w:val="1"/>
          <w:wAfter w:w="18" w:type="dxa"/>
          <w:trHeight w:val="283"/>
        </w:trPr>
        <w:tc>
          <w:tcPr>
            <w:tcW w:w="438" w:type="dxa"/>
            <w:shd w:val="clear" w:color="auto" w:fill="31849B" w:themeFill="accent5" w:themeFillShade="BF"/>
          </w:tcPr>
          <w:p w14:paraId="4F50D72F" w14:textId="77777777" w:rsidR="00DA25F0" w:rsidRPr="000672A0" w:rsidRDefault="00DA25F0" w:rsidP="00DA25F0">
            <w:pPr>
              <w:spacing w:line="220" w:lineRule="exact"/>
              <w:rPr>
                <w:rFonts w:hAnsiTheme="majorEastAsia"/>
                <w:sz w:val="22"/>
              </w:rPr>
            </w:pPr>
          </w:p>
        </w:tc>
        <w:tc>
          <w:tcPr>
            <w:tcW w:w="2081" w:type="dxa"/>
            <w:shd w:val="clear" w:color="auto" w:fill="31849B" w:themeFill="accent5" w:themeFillShade="BF"/>
            <w:vAlign w:val="center"/>
          </w:tcPr>
          <w:p w14:paraId="6B5C00BC" w14:textId="77777777" w:rsidR="00DA25F0" w:rsidRPr="000672A0" w:rsidRDefault="00DA25F0" w:rsidP="00DA25F0">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管理点</w:t>
            </w:r>
          </w:p>
        </w:tc>
        <w:tc>
          <w:tcPr>
            <w:tcW w:w="567" w:type="dxa"/>
            <w:shd w:val="clear" w:color="auto" w:fill="31849B" w:themeFill="accent5" w:themeFillShade="BF"/>
            <w:vAlign w:val="center"/>
          </w:tcPr>
          <w:p w14:paraId="43952442" w14:textId="77777777" w:rsidR="00DA25F0" w:rsidRPr="000672A0" w:rsidRDefault="00DA25F0" w:rsidP="00DA25F0">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レベル</w:t>
            </w:r>
          </w:p>
        </w:tc>
        <w:tc>
          <w:tcPr>
            <w:tcW w:w="5953" w:type="dxa"/>
            <w:shd w:val="clear" w:color="auto" w:fill="31849B" w:themeFill="accent5" w:themeFillShade="BF"/>
            <w:vAlign w:val="center"/>
          </w:tcPr>
          <w:p w14:paraId="4B9CCA79" w14:textId="77777777" w:rsidR="00DA25F0" w:rsidRPr="000672A0" w:rsidRDefault="00DA25F0" w:rsidP="00DA25F0">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適合基準</w:t>
            </w:r>
          </w:p>
        </w:tc>
        <w:tc>
          <w:tcPr>
            <w:tcW w:w="567" w:type="dxa"/>
            <w:shd w:val="clear" w:color="auto" w:fill="31849B" w:themeFill="accent5" w:themeFillShade="BF"/>
            <w:vAlign w:val="center"/>
          </w:tcPr>
          <w:p w14:paraId="59105D45" w14:textId="77777777" w:rsidR="00DA25F0" w:rsidRPr="000672A0" w:rsidRDefault="00DA25F0" w:rsidP="00DA25F0">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記録簿</w:t>
            </w:r>
          </w:p>
        </w:tc>
        <w:tc>
          <w:tcPr>
            <w:tcW w:w="796" w:type="dxa"/>
            <w:shd w:val="clear" w:color="auto" w:fill="31849B" w:themeFill="accent5" w:themeFillShade="BF"/>
            <w:vAlign w:val="center"/>
          </w:tcPr>
          <w:p w14:paraId="63D70DAF" w14:textId="77777777" w:rsidR="00DA25F0" w:rsidRPr="000672A0" w:rsidRDefault="00DA25F0" w:rsidP="00DA25F0">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評価</w:t>
            </w:r>
          </w:p>
        </w:tc>
      </w:tr>
      <w:tr w:rsidR="004A7DFD" w:rsidRPr="00A15B04" w14:paraId="37DAFA29" w14:textId="77777777" w:rsidTr="004A7DFD">
        <w:trPr>
          <w:trHeight w:val="663"/>
        </w:trPr>
        <w:tc>
          <w:tcPr>
            <w:tcW w:w="438" w:type="dxa"/>
            <w:vMerge w:val="restart"/>
            <w:tcBorders>
              <w:top w:val="single" w:sz="8" w:space="0" w:color="auto"/>
            </w:tcBorders>
            <w:shd w:val="clear" w:color="auto" w:fill="B6DDE8" w:themeFill="accent5" w:themeFillTint="66"/>
          </w:tcPr>
          <w:p w14:paraId="24D43F2B" w14:textId="77777777" w:rsidR="004A7DFD" w:rsidRPr="009E2A01" w:rsidRDefault="004A7DFD" w:rsidP="004A7DFD">
            <w:pPr>
              <w:spacing w:beforeLines="130" w:before="468" w:line="340" w:lineRule="exact"/>
              <w:jc w:val="center"/>
              <w:rPr>
                <w:rFonts w:hAnsiTheme="majorEastAsia"/>
                <w:b/>
                <w:sz w:val="22"/>
                <w:szCs w:val="22"/>
              </w:rPr>
            </w:pPr>
            <w:r>
              <w:rPr>
                <w:rFonts w:hAnsiTheme="majorEastAsia" w:hint="eastAsia"/>
                <w:b/>
                <w:sz w:val="22"/>
                <w:szCs w:val="22"/>
              </w:rPr>
              <w:t>1</w:t>
            </w:r>
            <w:r>
              <w:rPr>
                <w:rFonts w:hAnsiTheme="majorEastAsia"/>
                <w:b/>
                <w:sz w:val="22"/>
                <w:szCs w:val="22"/>
              </w:rPr>
              <w:t>9</w:t>
            </w:r>
          </w:p>
        </w:tc>
        <w:tc>
          <w:tcPr>
            <w:tcW w:w="2081" w:type="dxa"/>
            <w:vMerge w:val="restart"/>
          </w:tcPr>
          <w:p w14:paraId="7D8812A9" w14:textId="77777777" w:rsidR="004A7DFD" w:rsidRPr="00C7592A" w:rsidRDefault="004A7DFD" w:rsidP="004A7DFD">
            <w:pPr>
              <w:spacing w:line="320" w:lineRule="exact"/>
              <w:rPr>
                <w:rFonts w:ascii="HG丸ｺﾞｼｯｸM-PRO" w:eastAsia="HG丸ｺﾞｼｯｸM-PRO" w:hAnsiTheme="majorEastAsia"/>
                <w:sz w:val="19"/>
                <w:szCs w:val="19"/>
              </w:rPr>
            </w:pPr>
            <w:r w:rsidRPr="00C7592A">
              <w:rPr>
                <w:rFonts w:ascii="HG丸ｺﾞｼｯｸM-PRO" w:eastAsia="HG丸ｺﾞｼｯｸM-PRO" w:hAnsiTheme="majorEastAsia" w:hint="eastAsia"/>
                <w:sz w:val="19"/>
                <w:szCs w:val="19"/>
              </w:rPr>
              <w:t>農薬のドリフト防止対策を行っている</w:t>
            </w:r>
          </w:p>
        </w:tc>
        <w:tc>
          <w:tcPr>
            <w:tcW w:w="567" w:type="dxa"/>
          </w:tcPr>
          <w:p w14:paraId="6840C684" w14:textId="77777777" w:rsidR="004A7DFD" w:rsidRPr="00265BB0" w:rsidRDefault="004A7DFD" w:rsidP="004A7DFD">
            <w:pPr>
              <w:spacing w:beforeLines="50" w:before="180" w:line="340" w:lineRule="exact"/>
              <w:jc w:val="center"/>
              <w:rPr>
                <w:rFonts w:ascii="HG丸ｺﾞｼｯｸM-PRO" w:eastAsia="HG丸ｺﾞｼｯｸM-PRO" w:hAnsiTheme="majorEastAsia"/>
                <w:b/>
                <w:position w:val="6"/>
                <w:sz w:val="16"/>
                <w:szCs w:val="16"/>
              </w:rPr>
            </w:pPr>
            <w:r w:rsidRPr="00265BB0">
              <w:rPr>
                <w:rFonts w:ascii="HG丸ｺﾞｼｯｸM-PRO" w:eastAsia="HG丸ｺﾞｼｯｸM-PRO" w:hAnsiTheme="majorEastAsia" w:hint="eastAsia"/>
                <w:position w:val="6"/>
                <w:sz w:val="16"/>
                <w:szCs w:val="16"/>
              </w:rPr>
              <w:t>必須</w:t>
            </w:r>
          </w:p>
        </w:tc>
        <w:tc>
          <w:tcPr>
            <w:tcW w:w="5953" w:type="dxa"/>
          </w:tcPr>
          <w:p w14:paraId="180CB02A" w14:textId="6CF271A9" w:rsidR="004A7DFD" w:rsidRPr="00265BB0" w:rsidRDefault="004A7DFD" w:rsidP="004A7DFD">
            <w:pPr>
              <w:spacing w:line="28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pacing w:val="-2"/>
                <w:sz w:val="19"/>
                <w:szCs w:val="19"/>
              </w:rPr>
              <w:t>近隣の住宅地、通学路、学校等に農薬散布の悪影響がないよう配慮した防除を行っている。</w:t>
            </w:r>
            <w:r w:rsidRPr="00265BB0">
              <w:rPr>
                <w:rFonts w:ascii="HG丸ｺﾞｼｯｸM-PRO" w:eastAsia="HG丸ｺﾞｼｯｸM-PRO" w:hAnsiTheme="majorEastAsia" w:hint="eastAsia"/>
                <w:sz w:val="19"/>
                <w:szCs w:val="19"/>
              </w:rPr>
              <w:t>【法令上の義務】</w:t>
            </w:r>
          </w:p>
        </w:tc>
        <w:tc>
          <w:tcPr>
            <w:tcW w:w="567" w:type="dxa"/>
            <w:vAlign w:val="center"/>
          </w:tcPr>
          <w:p w14:paraId="39CEF88D" w14:textId="77777777" w:rsidR="004A7DFD" w:rsidRPr="00265BB0" w:rsidRDefault="004A7DFD" w:rsidP="004A7DFD">
            <w:pPr>
              <w:spacing w:line="340" w:lineRule="exact"/>
              <w:jc w:val="center"/>
              <w:rPr>
                <w:rFonts w:ascii="HG丸ｺﾞｼｯｸM-PRO" w:eastAsia="HG丸ｺﾞｼｯｸM-PRO" w:hAnsiTheme="majorEastAsia"/>
                <w:b/>
                <w:sz w:val="20"/>
                <w:szCs w:val="20"/>
              </w:rPr>
            </w:pPr>
            <w:r w:rsidRPr="00265BB0">
              <w:rPr>
                <w:rFonts w:ascii="HG丸ｺﾞｼｯｸM-PRO" w:eastAsia="HG丸ｺﾞｼｯｸM-PRO" w:hAnsiTheme="majorEastAsia" w:hint="eastAsia"/>
                <w:sz w:val="22"/>
              </w:rPr>
              <w:t>-</w:t>
            </w:r>
          </w:p>
        </w:tc>
        <w:tc>
          <w:tcPr>
            <w:tcW w:w="814" w:type="dxa"/>
            <w:gridSpan w:val="2"/>
          </w:tcPr>
          <w:p w14:paraId="54220307" w14:textId="77777777" w:rsidR="004A7DFD" w:rsidRPr="00C67FD0" w:rsidRDefault="004A7DFD" w:rsidP="004A7DFD">
            <w:pPr>
              <w:spacing w:line="340" w:lineRule="exact"/>
              <w:rPr>
                <w:rFonts w:hAnsiTheme="majorEastAsia"/>
                <w:b/>
                <w:position w:val="6"/>
                <w:sz w:val="20"/>
                <w:szCs w:val="20"/>
              </w:rPr>
            </w:pPr>
          </w:p>
        </w:tc>
      </w:tr>
      <w:tr w:rsidR="008F75E6" w:rsidRPr="00A15B04" w14:paraId="4A7628C0" w14:textId="77777777" w:rsidTr="00DA25F0">
        <w:trPr>
          <w:trHeight w:val="397"/>
        </w:trPr>
        <w:tc>
          <w:tcPr>
            <w:tcW w:w="438" w:type="dxa"/>
            <w:vMerge/>
            <w:tcBorders>
              <w:bottom w:val="single" w:sz="8" w:space="0" w:color="auto"/>
            </w:tcBorders>
            <w:shd w:val="clear" w:color="auto" w:fill="B6DDE8" w:themeFill="accent5" w:themeFillTint="66"/>
          </w:tcPr>
          <w:p w14:paraId="66BBCFD5" w14:textId="77777777" w:rsidR="008F75E6" w:rsidRPr="00A15B04" w:rsidRDefault="008F75E6" w:rsidP="005C161F">
            <w:pPr>
              <w:spacing w:line="340" w:lineRule="exact"/>
              <w:rPr>
                <w:rFonts w:hAnsiTheme="majorEastAsia"/>
                <w:b/>
                <w:sz w:val="20"/>
                <w:szCs w:val="20"/>
              </w:rPr>
            </w:pPr>
          </w:p>
        </w:tc>
        <w:tc>
          <w:tcPr>
            <w:tcW w:w="2081" w:type="dxa"/>
            <w:vMerge/>
          </w:tcPr>
          <w:p w14:paraId="4E210F85" w14:textId="77777777" w:rsidR="008F75E6" w:rsidRPr="0008296C" w:rsidRDefault="008F75E6" w:rsidP="005C161F">
            <w:pPr>
              <w:spacing w:line="340" w:lineRule="exact"/>
              <w:rPr>
                <w:rFonts w:ascii="HG丸ｺﾞｼｯｸM-PRO" w:eastAsia="HG丸ｺﾞｼｯｸM-PRO" w:hAnsiTheme="majorEastAsia"/>
                <w:b/>
                <w:sz w:val="19"/>
                <w:szCs w:val="19"/>
              </w:rPr>
            </w:pPr>
          </w:p>
        </w:tc>
        <w:tc>
          <w:tcPr>
            <w:tcW w:w="567" w:type="dxa"/>
          </w:tcPr>
          <w:p w14:paraId="655D45CB" w14:textId="77777777" w:rsidR="008F75E6" w:rsidRPr="00265BB0" w:rsidRDefault="008F75E6" w:rsidP="002D0F1C">
            <w:pPr>
              <w:spacing w:before="100" w:beforeAutospacing="1" w:line="340" w:lineRule="exact"/>
              <w:jc w:val="center"/>
              <w:rPr>
                <w:rFonts w:ascii="HG丸ｺﾞｼｯｸM-PRO" w:eastAsia="HG丸ｺﾞｼｯｸM-PRO" w:hAnsiTheme="majorEastAsia"/>
                <w:b/>
                <w:sz w:val="16"/>
                <w:szCs w:val="16"/>
              </w:rPr>
            </w:pPr>
            <w:r w:rsidRPr="00265BB0">
              <w:rPr>
                <w:rFonts w:ascii="HG丸ｺﾞｼｯｸM-PRO" w:eastAsia="HG丸ｺﾞｼｯｸM-PRO" w:hAnsiTheme="majorEastAsia" w:hint="eastAsia"/>
                <w:sz w:val="16"/>
                <w:szCs w:val="16"/>
              </w:rPr>
              <w:t>重要</w:t>
            </w:r>
          </w:p>
        </w:tc>
        <w:tc>
          <w:tcPr>
            <w:tcW w:w="5953" w:type="dxa"/>
            <w:vAlign w:val="center"/>
          </w:tcPr>
          <w:p w14:paraId="464B6CD7" w14:textId="77777777" w:rsidR="008F75E6" w:rsidRPr="00265BB0" w:rsidRDefault="0028594A" w:rsidP="0028594A">
            <w:pPr>
              <w:spacing w:line="28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生産者に対して、ドリフト防止対策を指導している。</w:t>
            </w:r>
          </w:p>
        </w:tc>
        <w:tc>
          <w:tcPr>
            <w:tcW w:w="567" w:type="dxa"/>
            <w:vAlign w:val="center"/>
          </w:tcPr>
          <w:p w14:paraId="569B43C1" w14:textId="77777777" w:rsidR="008F75E6" w:rsidRPr="00265BB0" w:rsidRDefault="00C67FD0" w:rsidP="00442402">
            <w:pPr>
              <w:spacing w:line="340" w:lineRule="exact"/>
              <w:jc w:val="center"/>
              <w:rPr>
                <w:rFonts w:ascii="HG丸ｺﾞｼｯｸM-PRO" w:eastAsia="HG丸ｺﾞｼｯｸM-PRO" w:hAnsiTheme="majorEastAsia"/>
                <w:b/>
                <w:sz w:val="20"/>
                <w:szCs w:val="20"/>
              </w:rPr>
            </w:pPr>
            <w:r w:rsidRPr="00265BB0">
              <w:rPr>
                <w:rFonts w:ascii="HG丸ｺﾞｼｯｸM-PRO" w:eastAsia="HG丸ｺﾞｼｯｸM-PRO" w:hAnsiTheme="majorEastAsia" w:hint="eastAsia"/>
                <w:sz w:val="22"/>
              </w:rPr>
              <w:t>-</w:t>
            </w:r>
          </w:p>
        </w:tc>
        <w:tc>
          <w:tcPr>
            <w:tcW w:w="814" w:type="dxa"/>
            <w:gridSpan w:val="2"/>
          </w:tcPr>
          <w:p w14:paraId="1D83202D" w14:textId="77777777" w:rsidR="008F75E6" w:rsidRPr="00A15B04" w:rsidRDefault="008F75E6" w:rsidP="005C161F">
            <w:pPr>
              <w:spacing w:line="340" w:lineRule="exact"/>
              <w:rPr>
                <w:rFonts w:hAnsiTheme="majorEastAsia"/>
                <w:b/>
                <w:sz w:val="20"/>
                <w:szCs w:val="20"/>
              </w:rPr>
            </w:pPr>
          </w:p>
        </w:tc>
      </w:tr>
      <w:tr w:rsidR="00412B42" w:rsidRPr="00F009D2" w14:paraId="525C732F" w14:textId="77777777" w:rsidTr="00DA25F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8" w:type="dxa"/>
          <w:trHeight w:val="759"/>
        </w:trPr>
        <w:tc>
          <w:tcPr>
            <w:tcW w:w="438" w:type="dxa"/>
            <w:vMerge w:val="restart"/>
            <w:shd w:val="clear" w:color="auto" w:fill="B6DDE8" w:themeFill="accent5" w:themeFillTint="66"/>
          </w:tcPr>
          <w:p w14:paraId="320635C0" w14:textId="77777777" w:rsidR="00412B42" w:rsidRPr="009E2A01" w:rsidRDefault="00C11814" w:rsidP="00DA25F0">
            <w:pPr>
              <w:widowControl/>
              <w:spacing w:beforeLines="180" w:before="648" w:line="340" w:lineRule="exact"/>
              <w:jc w:val="center"/>
              <w:rPr>
                <w:rFonts w:hAnsiTheme="majorEastAsia"/>
                <w:b/>
                <w:sz w:val="22"/>
              </w:rPr>
            </w:pPr>
            <w:r>
              <w:rPr>
                <w:rFonts w:hAnsiTheme="majorEastAsia"/>
                <w:b/>
                <w:sz w:val="22"/>
              </w:rPr>
              <w:t>20</w:t>
            </w:r>
          </w:p>
        </w:tc>
        <w:tc>
          <w:tcPr>
            <w:tcW w:w="2081" w:type="dxa"/>
            <w:vMerge w:val="restart"/>
          </w:tcPr>
          <w:p w14:paraId="3348E516" w14:textId="77777777" w:rsidR="00412B42" w:rsidRPr="0008296C" w:rsidRDefault="00412B42" w:rsidP="00DA25F0">
            <w:pPr>
              <w:widowControl/>
              <w:spacing w:line="320" w:lineRule="exact"/>
              <w:rPr>
                <w:rFonts w:ascii="HG丸ｺﾞｼｯｸM-PRO" w:eastAsia="HG丸ｺﾞｼｯｸM-PRO" w:hAnsiTheme="majorEastAsia"/>
                <w:sz w:val="19"/>
                <w:szCs w:val="19"/>
              </w:rPr>
            </w:pPr>
            <w:r w:rsidRPr="00AF54CA">
              <w:rPr>
                <w:rFonts w:ascii="HG丸ｺﾞｼｯｸM-PRO" w:eastAsia="HG丸ｺﾞｼｯｸM-PRO" w:hAnsiTheme="majorEastAsia" w:hint="eastAsia"/>
                <w:position w:val="4"/>
                <w:sz w:val="19"/>
                <w:szCs w:val="19"/>
              </w:rPr>
              <w:t>化学農薬に過度に依存しない防除法を実践している</w:t>
            </w:r>
          </w:p>
        </w:tc>
        <w:tc>
          <w:tcPr>
            <w:tcW w:w="567" w:type="dxa"/>
            <w:tcBorders>
              <w:bottom w:val="single" w:sz="4" w:space="0" w:color="auto"/>
            </w:tcBorders>
          </w:tcPr>
          <w:p w14:paraId="0E894AC5" w14:textId="77777777" w:rsidR="00412B42" w:rsidRPr="00265BB0" w:rsidRDefault="00412B42" w:rsidP="00DA25F0">
            <w:pPr>
              <w:widowControl/>
              <w:spacing w:beforeLines="30" w:before="108" w:line="340" w:lineRule="exact"/>
              <w:jc w:val="center"/>
              <w:rPr>
                <w:rFonts w:ascii="HG丸ｺﾞｼｯｸM-PRO" w:eastAsia="HG丸ｺﾞｼｯｸM-PRO" w:hAnsiTheme="majorEastAsia"/>
                <w:sz w:val="16"/>
                <w:szCs w:val="16"/>
              </w:rPr>
            </w:pPr>
            <w:r w:rsidRPr="00265BB0">
              <w:rPr>
                <w:rFonts w:ascii="HG丸ｺﾞｼｯｸM-PRO" w:eastAsia="HG丸ｺﾞｼｯｸM-PRO" w:hAnsiTheme="majorEastAsia" w:hint="eastAsia"/>
                <w:sz w:val="16"/>
                <w:szCs w:val="16"/>
              </w:rPr>
              <w:t>必須</w:t>
            </w:r>
          </w:p>
        </w:tc>
        <w:tc>
          <w:tcPr>
            <w:tcW w:w="5953" w:type="dxa"/>
            <w:tcBorders>
              <w:bottom w:val="single" w:sz="4" w:space="0" w:color="auto"/>
            </w:tcBorders>
            <w:vAlign w:val="center"/>
          </w:tcPr>
          <w:p w14:paraId="44062FDF" w14:textId="77777777" w:rsidR="00412B42" w:rsidRPr="00265BB0" w:rsidRDefault="00412B42" w:rsidP="00412B42">
            <w:pPr>
              <w:widowControl/>
              <w:spacing w:line="28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県やＪＡ等で作成する防除暦や発生予察情報等を活用し、適切な防除計画を立てている。</w:t>
            </w:r>
          </w:p>
        </w:tc>
        <w:tc>
          <w:tcPr>
            <w:tcW w:w="567" w:type="dxa"/>
            <w:tcBorders>
              <w:bottom w:val="single" w:sz="4" w:space="0" w:color="auto"/>
            </w:tcBorders>
            <w:vAlign w:val="center"/>
          </w:tcPr>
          <w:p w14:paraId="3C6762B7" w14:textId="77777777" w:rsidR="00412B42" w:rsidRPr="00265BB0" w:rsidRDefault="00412B42" w:rsidP="00DA25F0">
            <w:pPr>
              <w:widowControl/>
              <w:spacing w:line="340" w:lineRule="exact"/>
              <w:jc w:val="center"/>
              <w:rPr>
                <w:rFonts w:ascii="HG丸ｺﾞｼｯｸM-PRO" w:eastAsia="HG丸ｺﾞｼｯｸM-PRO" w:hAnsiTheme="majorEastAsia"/>
                <w:sz w:val="22"/>
              </w:rPr>
            </w:pPr>
            <w:r w:rsidRPr="00265BB0">
              <w:rPr>
                <w:rFonts w:ascii="HG丸ｺﾞｼｯｸM-PRO" w:eastAsia="HG丸ｺﾞｼｯｸM-PRO" w:hAnsi="ＭＳ Ｐゴシック" w:hint="eastAsia"/>
                <w:position w:val="6"/>
                <w:sz w:val="16"/>
                <w:szCs w:val="16"/>
              </w:rPr>
              <w:t>整備</w:t>
            </w:r>
          </w:p>
        </w:tc>
        <w:tc>
          <w:tcPr>
            <w:tcW w:w="796" w:type="dxa"/>
            <w:tcBorders>
              <w:bottom w:val="single" w:sz="4" w:space="0" w:color="auto"/>
            </w:tcBorders>
          </w:tcPr>
          <w:p w14:paraId="6542E51D" w14:textId="77777777" w:rsidR="00412B42" w:rsidRPr="00F009D2" w:rsidRDefault="00412B42" w:rsidP="00DA25F0">
            <w:pPr>
              <w:widowControl/>
              <w:spacing w:line="340" w:lineRule="exact"/>
              <w:rPr>
                <w:rFonts w:ascii="HG丸ｺﾞｼｯｸM-PRO" w:eastAsia="HG丸ｺﾞｼｯｸM-PRO" w:hAnsiTheme="majorEastAsia"/>
                <w:sz w:val="22"/>
              </w:rPr>
            </w:pPr>
          </w:p>
        </w:tc>
      </w:tr>
      <w:tr w:rsidR="00412B42" w:rsidRPr="00F009D2" w14:paraId="0C1A7B0F" w14:textId="77777777" w:rsidTr="00DA25F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8" w:type="dxa"/>
          <w:trHeight w:val="769"/>
        </w:trPr>
        <w:tc>
          <w:tcPr>
            <w:tcW w:w="438" w:type="dxa"/>
            <w:vMerge/>
            <w:shd w:val="clear" w:color="auto" w:fill="B6DDE8" w:themeFill="accent5" w:themeFillTint="66"/>
          </w:tcPr>
          <w:p w14:paraId="3FBBB042" w14:textId="77777777" w:rsidR="00412B42" w:rsidRDefault="00412B42" w:rsidP="00DA25F0">
            <w:pPr>
              <w:widowControl/>
              <w:spacing w:beforeLines="180" w:before="648" w:line="340" w:lineRule="exact"/>
              <w:jc w:val="center"/>
              <w:rPr>
                <w:rFonts w:hAnsiTheme="majorEastAsia"/>
                <w:b/>
                <w:sz w:val="22"/>
              </w:rPr>
            </w:pPr>
          </w:p>
        </w:tc>
        <w:tc>
          <w:tcPr>
            <w:tcW w:w="2081" w:type="dxa"/>
            <w:vMerge/>
          </w:tcPr>
          <w:p w14:paraId="1E65BA2E" w14:textId="77777777" w:rsidR="00412B42" w:rsidRPr="00AF54CA" w:rsidRDefault="00412B42" w:rsidP="00DA25F0">
            <w:pPr>
              <w:widowControl/>
              <w:spacing w:line="320" w:lineRule="exact"/>
              <w:rPr>
                <w:rFonts w:ascii="HG丸ｺﾞｼｯｸM-PRO" w:eastAsia="HG丸ｺﾞｼｯｸM-PRO" w:hAnsiTheme="majorEastAsia"/>
                <w:position w:val="4"/>
                <w:sz w:val="19"/>
                <w:szCs w:val="19"/>
              </w:rPr>
            </w:pPr>
          </w:p>
        </w:tc>
        <w:tc>
          <w:tcPr>
            <w:tcW w:w="567" w:type="dxa"/>
            <w:tcBorders>
              <w:top w:val="single" w:sz="4" w:space="0" w:color="auto"/>
            </w:tcBorders>
          </w:tcPr>
          <w:p w14:paraId="3FA44742" w14:textId="77777777" w:rsidR="00412B42" w:rsidRPr="00265BB0" w:rsidRDefault="00412B42" w:rsidP="00DA25F0">
            <w:pPr>
              <w:spacing w:beforeLines="30" w:before="108" w:line="340" w:lineRule="exact"/>
              <w:jc w:val="center"/>
              <w:rPr>
                <w:rFonts w:ascii="HG丸ｺﾞｼｯｸM-PRO" w:eastAsia="HG丸ｺﾞｼｯｸM-PRO" w:hAnsiTheme="majorEastAsia"/>
                <w:sz w:val="16"/>
                <w:szCs w:val="16"/>
              </w:rPr>
            </w:pPr>
            <w:r w:rsidRPr="00265BB0">
              <w:rPr>
                <w:rFonts w:ascii="HG丸ｺﾞｼｯｸM-PRO" w:eastAsia="HG丸ｺﾞｼｯｸM-PRO" w:hAnsiTheme="majorEastAsia" w:hint="eastAsia"/>
                <w:sz w:val="16"/>
                <w:szCs w:val="16"/>
              </w:rPr>
              <w:t>必須</w:t>
            </w:r>
          </w:p>
        </w:tc>
        <w:tc>
          <w:tcPr>
            <w:tcW w:w="5953" w:type="dxa"/>
            <w:tcBorders>
              <w:top w:val="single" w:sz="4" w:space="0" w:color="auto"/>
            </w:tcBorders>
            <w:vAlign w:val="center"/>
          </w:tcPr>
          <w:p w14:paraId="1C4E92EF" w14:textId="77777777" w:rsidR="00412B42" w:rsidRPr="00265BB0" w:rsidRDefault="00412B42" w:rsidP="00412B42">
            <w:pPr>
              <w:widowControl/>
              <w:spacing w:line="28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発生予察情報やほ場の観察により、防除要否や防除時期を判断し、生産者に指導している。</w:t>
            </w:r>
          </w:p>
        </w:tc>
        <w:tc>
          <w:tcPr>
            <w:tcW w:w="567" w:type="dxa"/>
            <w:tcBorders>
              <w:top w:val="single" w:sz="4" w:space="0" w:color="auto"/>
            </w:tcBorders>
            <w:vAlign w:val="center"/>
          </w:tcPr>
          <w:p w14:paraId="0D679A24" w14:textId="350BAE53" w:rsidR="00412B42" w:rsidRPr="00265BB0" w:rsidRDefault="004A7DFD" w:rsidP="00DA25F0">
            <w:pPr>
              <w:spacing w:line="340" w:lineRule="exact"/>
              <w:jc w:val="center"/>
              <w:rPr>
                <w:rFonts w:ascii="HG丸ｺﾞｼｯｸM-PRO" w:eastAsia="HG丸ｺﾞｼｯｸM-PRO" w:hAnsi="ＭＳ Ｐゴシック"/>
                <w:position w:val="6"/>
                <w:sz w:val="16"/>
                <w:szCs w:val="16"/>
              </w:rPr>
            </w:pPr>
            <w:r w:rsidRPr="00265BB0">
              <w:rPr>
                <w:rFonts w:ascii="HG丸ｺﾞｼｯｸM-PRO" w:eastAsia="HG丸ｺﾞｼｯｸM-PRO" w:hAnsiTheme="majorEastAsia" w:hint="eastAsia"/>
                <w:sz w:val="22"/>
              </w:rPr>
              <w:t>-</w:t>
            </w:r>
          </w:p>
        </w:tc>
        <w:tc>
          <w:tcPr>
            <w:tcW w:w="796" w:type="dxa"/>
            <w:tcBorders>
              <w:top w:val="single" w:sz="4" w:space="0" w:color="auto"/>
            </w:tcBorders>
          </w:tcPr>
          <w:p w14:paraId="5A911D36" w14:textId="77777777" w:rsidR="00412B42" w:rsidRPr="00F009D2" w:rsidRDefault="00412B42" w:rsidP="00DA25F0">
            <w:pPr>
              <w:widowControl/>
              <w:spacing w:line="340" w:lineRule="exact"/>
              <w:rPr>
                <w:rFonts w:ascii="HG丸ｺﾞｼｯｸM-PRO" w:eastAsia="HG丸ｺﾞｼｯｸM-PRO" w:hAnsiTheme="majorEastAsia"/>
                <w:sz w:val="22"/>
              </w:rPr>
            </w:pPr>
          </w:p>
        </w:tc>
      </w:tr>
      <w:tr w:rsidR="00412B42" w:rsidRPr="00F009D2" w14:paraId="5DD0E2F5" w14:textId="77777777" w:rsidTr="00DA25F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8" w:type="dxa"/>
          <w:trHeight w:val="964"/>
        </w:trPr>
        <w:tc>
          <w:tcPr>
            <w:tcW w:w="438" w:type="dxa"/>
            <w:vMerge/>
            <w:shd w:val="clear" w:color="auto" w:fill="B6DDE8" w:themeFill="accent5" w:themeFillTint="66"/>
          </w:tcPr>
          <w:p w14:paraId="6EEFAB23" w14:textId="77777777" w:rsidR="00412B42" w:rsidRPr="009E2A01" w:rsidRDefault="00412B42" w:rsidP="00DA25F0">
            <w:pPr>
              <w:widowControl/>
              <w:spacing w:line="340" w:lineRule="exact"/>
              <w:jc w:val="center"/>
              <w:rPr>
                <w:rFonts w:hAnsiTheme="majorEastAsia"/>
                <w:b/>
                <w:sz w:val="22"/>
              </w:rPr>
            </w:pPr>
          </w:p>
        </w:tc>
        <w:tc>
          <w:tcPr>
            <w:tcW w:w="2081" w:type="dxa"/>
            <w:vMerge/>
          </w:tcPr>
          <w:p w14:paraId="7B8562DC" w14:textId="77777777" w:rsidR="00412B42" w:rsidRPr="0008296C" w:rsidRDefault="00412B42" w:rsidP="00DA25F0">
            <w:pPr>
              <w:widowControl/>
              <w:spacing w:line="340" w:lineRule="exact"/>
              <w:rPr>
                <w:rFonts w:ascii="HG丸ｺﾞｼｯｸM-PRO" w:eastAsia="HG丸ｺﾞｼｯｸM-PRO" w:hAnsiTheme="majorEastAsia"/>
                <w:sz w:val="19"/>
                <w:szCs w:val="19"/>
              </w:rPr>
            </w:pPr>
          </w:p>
        </w:tc>
        <w:tc>
          <w:tcPr>
            <w:tcW w:w="567" w:type="dxa"/>
          </w:tcPr>
          <w:p w14:paraId="472E8995" w14:textId="77777777" w:rsidR="00412B42" w:rsidRPr="00265BB0" w:rsidRDefault="00412B42" w:rsidP="00DA25F0">
            <w:pPr>
              <w:widowControl/>
              <w:spacing w:beforeLines="70" w:before="252" w:line="340" w:lineRule="exact"/>
              <w:jc w:val="center"/>
              <w:rPr>
                <w:rFonts w:ascii="HG丸ｺﾞｼｯｸM-PRO" w:eastAsia="HG丸ｺﾞｼｯｸM-PRO" w:hAnsiTheme="majorEastAsia"/>
                <w:sz w:val="16"/>
                <w:szCs w:val="16"/>
              </w:rPr>
            </w:pPr>
            <w:r w:rsidRPr="00265BB0">
              <w:rPr>
                <w:rFonts w:ascii="HG丸ｺﾞｼｯｸM-PRO" w:eastAsia="HG丸ｺﾞｼｯｸM-PRO" w:hAnsiTheme="majorEastAsia" w:hint="eastAsia"/>
                <w:sz w:val="16"/>
                <w:szCs w:val="16"/>
              </w:rPr>
              <w:t>重要</w:t>
            </w:r>
          </w:p>
        </w:tc>
        <w:tc>
          <w:tcPr>
            <w:tcW w:w="5953" w:type="dxa"/>
            <w:vAlign w:val="center"/>
          </w:tcPr>
          <w:p w14:paraId="5F60F61D" w14:textId="77777777" w:rsidR="00412B42" w:rsidRPr="00265BB0" w:rsidRDefault="00412B42" w:rsidP="00DA25F0">
            <w:pPr>
              <w:widowControl/>
              <w:spacing w:line="28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物理的防除、生物的防除等の技術を組み合わせたIPMの技術を取り入れた防除対策を作成するとともに、生産者に対して、IPM技術を含めた総合的防除の情報提供と指導を行っている。</w:t>
            </w:r>
          </w:p>
        </w:tc>
        <w:tc>
          <w:tcPr>
            <w:tcW w:w="567" w:type="dxa"/>
            <w:vAlign w:val="center"/>
          </w:tcPr>
          <w:p w14:paraId="25CEA056" w14:textId="77777777" w:rsidR="00412B42" w:rsidRPr="00265BB0" w:rsidRDefault="00412B42" w:rsidP="00DA25F0">
            <w:pPr>
              <w:widowControl/>
              <w:spacing w:line="340" w:lineRule="exact"/>
              <w:jc w:val="center"/>
              <w:rPr>
                <w:rFonts w:ascii="HG丸ｺﾞｼｯｸM-PRO" w:eastAsia="HG丸ｺﾞｼｯｸM-PRO" w:hAnsiTheme="majorEastAsia"/>
                <w:sz w:val="22"/>
              </w:rPr>
            </w:pPr>
            <w:r w:rsidRPr="00265BB0">
              <w:rPr>
                <w:rFonts w:ascii="HG丸ｺﾞｼｯｸM-PRO" w:eastAsia="HG丸ｺﾞｼｯｸM-PRO" w:hAnsiTheme="majorEastAsia" w:hint="eastAsia"/>
                <w:sz w:val="22"/>
              </w:rPr>
              <w:t>-</w:t>
            </w:r>
          </w:p>
        </w:tc>
        <w:tc>
          <w:tcPr>
            <w:tcW w:w="796" w:type="dxa"/>
          </w:tcPr>
          <w:p w14:paraId="02E9C901" w14:textId="77777777" w:rsidR="00412B42" w:rsidRPr="00F009D2" w:rsidRDefault="00412B42" w:rsidP="00DA25F0">
            <w:pPr>
              <w:widowControl/>
              <w:spacing w:line="340" w:lineRule="exact"/>
              <w:rPr>
                <w:rFonts w:ascii="HG丸ｺﾞｼｯｸM-PRO" w:eastAsia="HG丸ｺﾞｼｯｸM-PRO" w:hAnsiTheme="majorEastAsia"/>
                <w:sz w:val="22"/>
              </w:rPr>
            </w:pPr>
          </w:p>
        </w:tc>
      </w:tr>
      <w:tr w:rsidR="00C67FD0" w:rsidRPr="00A15B04" w14:paraId="4E573117" w14:textId="77777777" w:rsidTr="00DA25F0">
        <w:trPr>
          <w:trHeight w:val="680"/>
        </w:trPr>
        <w:tc>
          <w:tcPr>
            <w:tcW w:w="438" w:type="dxa"/>
            <w:vMerge w:val="restart"/>
            <w:tcBorders>
              <w:top w:val="single" w:sz="8" w:space="0" w:color="auto"/>
            </w:tcBorders>
            <w:shd w:val="clear" w:color="auto" w:fill="B6DDE8" w:themeFill="accent5" w:themeFillTint="66"/>
          </w:tcPr>
          <w:p w14:paraId="319FC8AB" w14:textId="77777777" w:rsidR="00C67FD0" w:rsidRPr="00A15B04" w:rsidRDefault="00C11814" w:rsidP="00497378">
            <w:pPr>
              <w:spacing w:beforeLines="450" w:before="1620" w:line="340" w:lineRule="exact"/>
              <w:rPr>
                <w:rFonts w:hAnsiTheme="majorEastAsia"/>
                <w:b/>
                <w:sz w:val="20"/>
                <w:szCs w:val="20"/>
              </w:rPr>
            </w:pPr>
            <w:r>
              <w:rPr>
                <w:rFonts w:hAnsiTheme="majorEastAsia"/>
                <w:b/>
                <w:sz w:val="22"/>
                <w:szCs w:val="22"/>
              </w:rPr>
              <w:t>21</w:t>
            </w:r>
          </w:p>
        </w:tc>
        <w:tc>
          <w:tcPr>
            <w:tcW w:w="2081" w:type="dxa"/>
            <w:vMerge w:val="restart"/>
          </w:tcPr>
          <w:p w14:paraId="59E215AC" w14:textId="77777777" w:rsidR="00C67FD0" w:rsidRPr="00403C9E" w:rsidRDefault="00C67FD0" w:rsidP="001462EB">
            <w:pPr>
              <w:spacing w:line="320" w:lineRule="exact"/>
              <w:rPr>
                <w:rFonts w:ascii="HG丸ｺﾞｼｯｸM-PRO" w:eastAsia="HG丸ｺﾞｼｯｸM-PRO" w:hAnsiTheme="majorEastAsia"/>
                <w:sz w:val="19"/>
                <w:szCs w:val="19"/>
              </w:rPr>
            </w:pPr>
            <w:r w:rsidRPr="00403C9E">
              <w:rPr>
                <w:rFonts w:ascii="HG丸ｺﾞｼｯｸM-PRO" w:eastAsia="HG丸ｺﾞｼｯｸM-PRO" w:hAnsiTheme="majorEastAsia" w:hint="eastAsia"/>
                <w:sz w:val="19"/>
                <w:szCs w:val="19"/>
              </w:rPr>
              <w:t>周辺環境に配慮した農業生産活動を実践している</w:t>
            </w:r>
          </w:p>
        </w:tc>
        <w:tc>
          <w:tcPr>
            <w:tcW w:w="567" w:type="dxa"/>
            <w:tcBorders>
              <w:bottom w:val="single" w:sz="8" w:space="0" w:color="auto"/>
            </w:tcBorders>
          </w:tcPr>
          <w:p w14:paraId="5166413F" w14:textId="77777777" w:rsidR="00C67FD0" w:rsidRPr="00922F2C" w:rsidRDefault="00C67FD0" w:rsidP="00497378">
            <w:pPr>
              <w:spacing w:beforeLines="30" w:before="108" w:line="340" w:lineRule="exact"/>
              <w:jc w:val="center"/>
              <w:rPr>
                <w:rFonts w:ascii="HG丸ｺﾞｼｯｸM-PRO" w:eastAsia="HG丸ｺﾞｼｯｸM-PRO" w:hAnsiTheme="majorEastAsia"/>
                <w:sz w:val="16"/>
                <w:szCs w:val="16"/>
              </w:rPr>
            </w:pPr>
            <w:r w:rsidRPr="00922F2C">
              <w:rPr>
                <w:rFonts w:ascii="HG丸ｺﾞｼｯｸM-PRO" w:eastAsia="HG丸ｺﾞｼｯｸM-PRO" w:hAnsiTheme="majorEastAsia" w:hint="eastAsia"/>
                <w:sz w:val="16"/>
                <w:szCs w:val="16"/>
              </w:rPr>
              <w:t>必須</w:t>
            </w:r>
          </w:p>
        </w:tc>
        <w:tc>
          <w:tcPr>
            <w:tcW w:w="5953" w:type="dxa"/>
            <w:tcBorders>
              <w:bottom w:val="single" w:sz="8" w:space="0" w:color="auto"/>
            </w:tcBorders>
            <w:vAlign w:val="center"/>
          </w:tcPr>
          <w:p w14:paraId="5AE1FEF4" w14:textId="77777777" w:rsidR="00C67FD0" w:rsidRPr="00922F2C" w:rsidRDefault="0028594A" w:rsidP="0028594A">
            <w:pPr>
              <w:spacing w:line="280" w:lineRule="exact"/>
              <w:rPr>
                <w:rFonts w:ascii="HG丸ｺﾞｼｯｸM-PRO" w:eastAsia="HG丸ｺﾞｼｯｸM-PRO" w:hAnsiTheme="majorEastAsia"/>
                <w:sz w:val="19"/>
                <w:szCs w:val="19"/>
              </w:rPr>
            </w:pPr>
            <w:r w:rsidRPr="00922F2C">
              <w:rPr>
                <w:rFonts w:ascii="HG丸ｺﾞｼｯｸM-PRO" w:eastAsia="HG丸ｺﾞｼｯｸM-PRO" w:hAnsiTheme="majorEastAsia" w:hint="eastAsia"/>
                <w:sz w:val="19"/>
                <w:szCs w:val="19"/>
              </w:rPr>
              <w:t>生産者に対して、</w:t>
            </w:r>
            <w:r w:rsidR="00C67FD0" w:rsidRPr="00922F2C">
              <w:rPr>
                <w:rFonts w:ascii="HG丸ｺﾞｼｯｸM-PRO" w:eastAsia="HG丸ｺﾞｼｯｸM-PRO" w:hAnsiTheme="majorEastAsia" w:hint="eastAsia"/>
                <w:sz w:val="19"/>
                <w:szCs w:val="19"/>
              </w:rPr>
              <w:t>水田に除草剤を散布する場合、止水期間７日以上を厳守</w:t>
            </w:r>
            <w:r w:rsidRPr="00922F2C">
              <w:rPr>
                <w:rFonts w:ascii="HG丸ｺﾞｼｯｸM-PRO" w:eastAsia="HG丸ｺﾞｼｯｸM-PRO" w:hAnsiTheme="majorEastAsia" w:hint="eastAsia"/>
                <w:sz w:val="19"/>
                <w:szCs w:val="19"/>
              </w:rPr>
              <w:t>することを指導している</w:t>
            </w:r>
            <w:r w:rsidR="00C67FD0" w:rsidRPr="00922F2C">
              <w:rPr>
                <w:rFonts w:ascii="HG丸ｺﾞｼｯｸM-PRO" w:eastAsia="HG丸ｺﾞｼｯｸM-PRO" w:hAnsiTheme="majorEastAsia" w:hint="eastAsia"/>
                <w:sz w:val="19"/>
                <w:szCs w:val="19"/>
              </w:rPr>
              <w:t>。</w:t>
            </w:r>
          </w:p>
        </w:tc>
        <w:tc>
          <w:tcPr>
            <w:tcW w:w="567" w:type="dxa"/>
            <w:tcBorders>
              <w:bottom w:val="single" w:sz="8" w:space="0" w:color="auto"/>
            </w:tcBorders>
            <w:vAlign w:val="center"/>
          </w:tcPr>
          <w:p w14:paraId="2AFEB427" w14:textId="77777777" w:rsidR="00C67FD0" w:rsidRPr="00AA4EDC" w:rsidRDefault="00C67FD0" w:rsidP="00442402">
            <w:pPr>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814" w:type="dxa"/>
            <w:gridSpan w:val="2"/>
            <w:tcBorders>
              <w:bottom w:val="single" w:sz="8" w:space="0" w:color="auto"/>
            </w:tcBorders>
          </w:tcPr>
          <w:p w14:paraId="08520A06" w14:textId="77777777" w:rsidR="00C67FD0" w:rsidRPr="00A15B04" w:rsidRDefault="00C67FD0" w:rsidP="005C161F">
            <w:pPr>
              <w:spacing w:line="340" w:lineRule="exact"/>
              <w:rPr>
                <w:rFonts w:hAnsiTheme="majorEastAsia"/>
                <w:b/>
                <w:sz w:val="20"/>
                <w:szCs w:val="20"/>
              </w:rPr>
            </w:pPr>
          </w:p>
        </w:tc>
      </w:tr>
      <w:tr w:rsidR="005C43B9" w:rsidRPr="00A15B04" w14:paraId="0B62DA48" w14:textId="77777777" w:rsidTr="00DA25F0">
        <w:trPr>
          <w:trHeight w:val="680"/>
        </w:trPr>
        <w:tc>
          <w:tcPr>
            <w:tcW w:w="438" w:type="dxa"/>
            <w:vMerge/>
            <w:shd w:val="clear" w:color="auto" w:fill="B6DDE8" w:themeFill="accent5" w:themeFillTint="66"/>
          </w:tcPr>
          <w:p w14:paraId="02031FF1" w14:textId="77777777" w:rsidR="005C43B9" w:rsidRDefault="005C43B9" w:rsidP="00497378">
            <w:pPr>
              <w:spacing w:beforeLines="450" w:before="1620" w:line="340" w:lineRule="exact"/>
              <w:rPr>
                <w:rFonts w:hAnsiTheme="majorEastAsia"/>
                <w:b/>
                <w:sz w:val="22"/>
                <w:szCs w:val="22"/>
              </w:rPr>
            </w:pPr>
          </w:p>
        </w:tc>
        <w:tc>
          <w:tcPr>
            <w:tcW w:w="2081" w:type="dxa"/>
            <w:vMerge/>
          </w:tcPr>
          <w:p w14:paraId="4CED1932" w14:textId="77777777" w:rsidR="005C43B9" w:rsidRPr="00403C9E" w:rsidRDefault="005C43B9" w:rsidP="00497378">
            <w:pPr>
              <w:spacing w:beforeLines="350" w:before="1260" w:line="340" w:lineRule="exact"/>
              <w:rPr>
                <w:rFonts w:ascii="HG丸ｺﾞｼｯｸM-PRO" w:eastAsia="HG丸ｺﾞｼｯｸM-PRO" w:hAnsiTheme="majorEastAsia"/>
                <w:sz w:val="19"/>
                <w:szCs w:val="19"/>
              </w:rPr>
            </w:pPr>
          </w:p>
        </w:tc>
        <w:tc>
          <w:tcPr>
            <w:tcW w:w="567" w:type="dxa"/>
            <w:tcBorders>
              <w:top w:val="single" w:sz="8" w:space="0" w:color="auto"/>
              <w:bottom w:val="single" w:sz="8" w:space="0" w:color="auto"/>
            </w:tcBorders>
          </w:tcPr>
          <w:p w14:paraId="3EEC794B" w14:textId="77777777" w:rsidR="005C43B9" w:rsidRPr="00922F2C" w:rsidRDefault="005C43B9" w:rsidP="005C161F">
            <w:pPr>
              <w:spacing w:line="320" w:lineRule="exact"/>
              <w:jc w:val="center"/>
              <w:rPr>
                <w:rFonts w:ascii="HG丸ｺﾞｼｯｸM-PRO" w:eastAsia="HG丸ｺﾞｼｯｸM-PRO" w:hAnsiTheme="majorEastAsia"/>
                <w:sz w:val="16"/>
                <w:szCs w:val="16"/>
              </w:rPr>
            </w:pPr>
            <w:r w:rsidRPr="00922F2C">
              <w:rPr>
                <w:rFonts w:ascii="HG丸ｺﾞｼｯｸM-PRO" w:eastAsia="HG丸ｺﾞｼｯｸM-PRO" w:hAnsiTheme="majorEastAsia" w:hint="eastAsia"/>
                <w:sz w:val="16"/>
                <w:szCs w:val="16"/>
              </w:rPr>
              <w:t>重要</w:t>
            </w:r>
          </w:p>
        </w:tc>
        <w:tc>
          <w:tcPr>
            <w:tcW w:w="5953" w:type="dxa"/>
            <w:tcBorders>
              <w:top w:val="single" w:sz="8" w:space="0" w:color="auto"/>
              <w:bottom w:val="single" w:sz="8" w:space="0" w:color="auto"/>
            </w:tcBorders>
          </w:tcPr>
          <w:p w14:paraId="10F612D5" w14:textId="77777777" w:rsidR="005C43B9" w:rsidRPr="00922F2C" w:rsidRDefault="0028594A" w:rsidP="0028594A">
            <w:pPr>
              <w:spacing w:line="320" w:lineRule="exact"/>
              <w:rPr>
                <w:rFonts w:ascii="HG丸ｺﾞｼｯｸM-PRO" w:eastAsia="HG丸ｺﾞｼｯｸM-PRO" w:hAnsiTheme="majorEastAsia"/>
                <w:sz w:val="19"/>
                <w:szCs w:val="19"/>
              </w:rPr>
            </w:pPr>
            <w:r w:rsidRPr="00922F2C">
              <w:rPr>
                <w:rFonts w:ascii="HG丸ｺﾞｼｯｸM-PRO" w:eastAsia="HG丸ｺﾞｼｯｸM-PRO" w:hAnsiTheme="majorEastAsia" w:hint="eastAsia"/>
                <w:sz w:val="19"/>
                <w:szCs w:val="19"/>
              </w:rPr>
              <w:t>生産者に対して、</w:t>
            </w:r>
            <w:r w:rsidR="005C43B9" w:rsidRPr="00922F2C">
              <w:rPr>
                <w:rFonts w:ascii="HG丸ｺﾞｼｯｸM-PRO" w:eastAsia="HG丸ｺﾞｼｯｸM-PRO" w:hAnsiTheme="majorEastAsia" w:hint="eastAsia"/>
                <w:sz w:val="19"/>
                <w:szCs w:val="19"/>
              </w:rPr>
              <w:t>代かき後すぐの排水を行わないなど濁水流出防止</w:t>
            </w:r>
            <w:r w:rsidRPr="00922F2C">
              <w:rPr>
                <w:rFonts w:ascii="HG丸ｺﾞｼｯｸM-PRO" w:eastAsia="HG丸ｺﾞｼｯｸM-PRO" w:hAnsiTheme="majorEastAsia" w:hint="eastAsia"/>
                <w:sz w:val="19"/>
                <w:szCs w:val="19"/>
              </w:rPr>
              <w:t>を指導している</w:t>
            </w:r>
            <w:r w:rsidR="005C43B9" w:rsidRPr="00922F2C">
              <w:rPr>
                <w:rFonts w:ascii="HG丸ｺﾞｼｯｸM-PRO" w:eastAsia="HG丸ｺﾞｼｯｸM-PRO" w:hAnsiTheme="majorEastAsia" w:hint="eastAsia"/>
                <w:sz w:val="19"/>
                <w:szCs w:val="19"/>
              </w:rPr>
              <w:t>。</w:t>
            </w:r>
          </w:p>
        </w:tc>
        <w:tc>
          <w:tcPr>
            <w:tcW w:w="567" w:type="dxa"/>
            <w:tcBorders>
              <w:top w:val="single" w:sz="8" w:space="0" w:color="auto"/>
              <w:bottom w:val="single" w:sz="8" w:space="0" w:color="auto"/>
            </w:tcBorders>
            <w:vAlign w:val="center"/>
          </w:tcPr>
          <w:p w14:paraId="4B3D2E06" w14:textId="77777777" w:rsidR="005C43B9" w:rsidRDefault="005C43B9" w:rsidP="00442402">
            <w:pPr>
              <w:spacing w:line="32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814" w:type="dxa"/>
            <w:gridSpan w:val="2"/>
            <w:tcBorders>
              <w:top w:val="single" w:sz="8" w:space="0" w:color="auto"/>
              <w:bottom w:val="single" w:sz="8" w:space="0" w:color="auto"/>
            </w:tcBorders>
          </w:tcPr>
          <w:p w14:paraId="051B8250" w14:textId="77777777" w:rsidR="005C43B9" w:rsidRPr="00A15B04" w:rsidRDefault="005C43B9" w:rsidP="005C161F">
            <w:pPr>
              <w:spacing w:line="340" w:lineRule="exact"/>
              <w:rPr>
                <w:rFonts w:hAnsiTheme="majorEastAsia"/>
                <w:b/>
                <w:sz w:val="20"/>
                <w:szCs w:val="20"/>
              </w:rPr>
            </w:pPr>
          </w:p>
        </w:tc>
      </w:tr>
      <w:tr w:rsidR="005C43B9" w:rsidRPr="00A15B04" w14:paraId="4C9568D9" w14:textId="77777777" w:rsidTr="00DA25F0">
        <w:trPr>
          <w:trHeight w:val="680"/>
        </w:trPr>
        <w:tc>
          <w:tcPr>
            <w:tcW w:w="438" w:type="dxa"/>
            <w:vMerge/>
            <w:shd w:val="clear" w:color="auto" w:fill="B6DDE8" w:themeFill="accent5" w:themeFillTint="66"/>
          </w:tcPr>
          <w:p w14:paraId="6A5CBDDE" w14:textId="77777777" w:rsidR="005C43B9" w:rsidRDefault="005C43B9" w:rsidP="00497378">
            <w:pPr>
              <w:spacing w:beforeLines="450" w:before="1620" w:line="340" w:lineRule="exact"/>
              <w:rPr>
                <w:rFonts w:hAnsiTheme="majorEastAsia"/>
                <w:b/>
                <w:sz w:val="22"/>
                <w:szCs w:val="22"/>
              </w:rPr>
            </w:pPr>
          </w:p>
        </w:tc>
        <w:tc>
          <w:tcPr>
            <w:tcW w:w="2081" w:type="dxa"/>
            <w:vMerge/>
          </w:tcPr>
          <w:p w14:paraId="02ECD2F5" w14:textId="77777777" w:rsidR="005C43B9" w:rsidRPr="00403C9E" w:rsidRDefault="005C43B9" w:rsidP="00497378">
            <w:pPr>
              <w:spacing w:beforeLines="350" w:before="1260" w:line="340" w:lineRule="exact"/>
              <w:rPr>
                <w:rFonts w:ascii="HG丸ｺﾞｼｯｸM-PRO" w:eastAsia="HG丸ｺﾞｼｯｸM-PRO" w:hAnsiTheme="majorEastAsia"/>
                <w:sz w:val="19"/>
                <w:szCs w:val="19"/>
              </w:rPr>
            </w:pPr>
          </w:p>
        </w:tc>
        <w:tc>
          <w:tcPr>
            <w:tcW w:w="567" w:type="dxa"/>
            <w:tcBorders>
              <w:top w:val="single" w:sz="8" w:space="0" w:color="auto"/>
            </w:tcBorders>
          </w:tcPr>
          <w:p w14:paraId="5265A44B" w14:textId="77777777" w:rsidR="005C43B9" w:rsidRPr="002C5BE3" w:rsidRDefault="005C43B9" w:rsidP="00497378">
            <w:pPr>
              <w:spacing w:beforeLines="30" w:before="108" w:line="340" w:lineRule="exact"/>
              <w:jc w:val="center"/>
              <w:rPr>
                <w:rFonts w:ascii="HG丸ｺﾞｼｯｸM-PRO" w:eastAsia="HG丸ｺﾞｼｯｸM-PRO" w:hAnsiTheme="majorEastAsia"/>
                <w:sz w:val="16"/>
                <w:szCs w:val="16"/>
              </w:rPr>
            </w:pPr>
            <w:r w:rsidRPr="002C5BE3">
              <w:rPr>
                <w:rFonts w:ascii="HG丸ｺﾞｼｯｸM-PRO" w:eastAsia="HG丸ｺﾞｼｯｸM-PRO" w:hAnsiTheme="majorEastAsia" w:hint="eastAsia"/>
                <w:sz w:val="16"/>
                <w:szCs w:val="16"/>
              </w:rPr>
              <w:t>重要</w:t>
            </w:r>
          </w:p>
        </w:tc>
        <w:tc>
          <w:tcPr>
            <w:tcW w:w="5953" w:type="dxa"/>
            <w:tcBorders>
              <w:top w:val="single" w:sz="8" w:space="0" w:color="auto"/>
            </w:tcBorders>
          </w:tcPr>
          <w:p w14:paraId="205CC04B" w14:textId="77777777" w:rsidR="005C43B9" w:rsidRPr="00403C9E" w:rsidRDefault="00CD018E" w:rsidP="00CD018E">
            <w:pPr>
              <w:spacing w:line="280" w:lineRule="exact"/>
              <w:rPr>
                <w:rFonts w:ascii="HG丸ｺﾞｼｯｸM-PRO" w:eastAsia="HG丸ｺﾞｼｯｸM-PRO" w:hAnsiTheme="majorEastAsia"/>
                <w:sz w:val="19"/>
                <w:szCs w:val="19"/>
              </w:rPr>
            </w:pPr>
            <w:r>
              <w:rPr>
                <w:rFonts w:ascii="HG丸ｺﾞｼｯｸM-PRO" w:eastAsia="HG丸ｺﾞｼｯｸM-PRO" w:hAnsiTheme="majorEastAsia" w:hint="eastAsia"/>
                <w:sz w:val="19"/>
                <w:szCs w:val="19"/>
              </w:rPr>
              <w:t>標準防除暦の策定等において</w:t>
            </w:r>
            <w:r w:rsidR="005C43B9" w:rsidRPr="00403C9E">
              <w:rPr>
                <w:rFonts w:ascii="HG丸ｺﾞｼｯｸM-PRO" w:eastAsia="HG丸ｺﾞｼｯｸM-PRO" w:hAnsiTheme="majorEastAsia" w:hint="eastAsia"/>
                <w:sz w:val="19"/>
                <w:szCs w:val="19"/>
              </w:rPr>
              <w:t>、周辺環境に配慮するよう適切な薬剤</w:t>
            </w:r>
            <w:r>
              <w:rPr>
                <w:rFonts w:ascii="HG丸ｺﾞｼｯｸM-PRO" w:eastAsia="HG丸ｺﾞｼｯｸM-PRO" w:hAnsiTheme="majorEastAsia" w:hint="eastAsia"/>
                <w:sz w:val="19"/>
                <w:szCs w:val="19"/>
              </w:rPr>
              <w:t>を</w:t>
            </w:r>
            <w:r w:rsidR="005C43B9" w:rsidRPr="00403C9E">
              <w:rPr>
                <w:rFonts w:ascii="HG丸ｺﾞｼｯｸM-PRO" w:eastAsia="HG丸ｺﾞｼｯｸM-PRO" w:hAnsiTheme="majorEastAsia" w:hint="eastAsia"/>
                <w:sz w:val="19"/>
                <w:szCs w:val="19"/>
              </w:rPr>
              <w:t>選択している。</w:t>
            </w:r>
          </w:p>
        </w:tc>
        <w:tc>
          <w:tcPr>
            <w:tcW w:w="567" w:type="dxa"/>
            <w:tcBorders>
              <w:top w:val="single" w:sz="8" w:space="0" w:color="auto"/>
            </w:tcBorders>
            <w:vAlign w:val="center"/>
          </w:tcPr>
          <w:p w14:paraId="2149CF12" w14:textId="77777777" w:rsidR="005C43B9" w:rsidRDefault="005C43B9" w:rsidP="00442402">
            <w:pPr>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814" w:type="dxa"/>
            <w:gridSpan w:val="2"/>
            <w:tcBorders>
              <w:top w:val="single" w:sz="8" w:space="0" w:color="auto"/>
            </w:tcBorders>
          </w:tcPr>
          <w:p w14:paraId="2799A681" w14:textId="77777777" w:rsidR="005C43B9" w:rsidRPr="00A15B04" w:rsidRDefault="005C43B9" w:rsidP="005C161F">
            <w:pPr>
              <w:spacing w:line="340" w:lineRule="exact"/>
              <w:rPr>
                <w:rFonts w:hAnsiTheme="majorEastAsia"/>
                <w:b/>
                <w:sz w:val="20"/>
                <w:szCs w:val="20"/>
              </w:rPr>
            </w:pPr>
          </w:p>
        </w:tc>
      </w:tr>
      <w:tr w:rsidR="00336710" w:rsidRPr="00A15B04" w14:paraId="1B01C755" w14:textId="77777777" w:rsidTr="00DA25F0">
        <w:trPr>
          <w:trHeight w:val="680"/>
        </w:trPr>
        <w:tc>
          <w:tcPr>
            <w:tcW w:w="438" w:type="dxa"/>
            <w:vMerge/>
            <w:shd w:val="clear" w:color="auto" w:fill="B6DDE8" w:themeFill="accent5" w:themeFillTint="66"/>
          </w:tcPr>
          <w:p w14:paraId="1AE41956" w14:textId="77777777" w:rsidR="00336710" w:rsidRPr="00A15B04" w:rsidRDefault="00336710" w:rsidP="005C161F">
            <w:pPr>
              <w:spacing w:line="340" w:lineRule="exact"/>
              <w:rPr>
                <w:rFonts w:hAnsiTheme="majorEastAsia"/>
                <w:b/>
                <w:sz w:val="20"/>
                <w:szCs w:val="20"/>
              </w:rPr>
            </w:pPr>
          </w:p>
        </w:tc>
        <w:tc>
          <w:tcPr>
            <w:tcW w:w="2081" w:type="dxa"/>
            <w:vMerge/>
          </w:tcPr>
          <w:p w14:paraId="3BACBD2D" w14:textId="77777777" w:rsidR="00336710" w:rsidRPr="0008296C" w:rsidRDefault="00336710" w:rsidP="005C161F">
            <w:pPr>
              <w:spacing w:line="340" w:lineRule="exact"/>
              <w:rPr>
                <w:rFonts w:ascii="HG丸ｺﾞｼｯｸM-PRO" w:eastAsia="HG丸ｺﾞｼｯｸM-PRO" w:hAnsiTheme="majorEastAsia"/>
                <w:b/>
                <w:sz w:val="19"/>
                <w:szCs w:val="19"/>
              </w:rPr>
            </w:pPr>
          </w:p>
        </w:tc>
        <w:tc>
          <w:tcPr>
            <w:tcW w:w="567" w:type="dxa"/>
          </w:tcPr>
          <w:p w14:paraId="6CE24561" w14:textId="77777777" w:rsidR="00336710" w:rsidRPr="002C5BE3" w:rsidRDefault="00336710" w:rsidP="00497378">
            <w:pPr>
              <w:spacing w:beforeLines="30" w:before="108" w:line="340" w:lineRule="exact"/>
              <w:jc w:val="center"/>
              <w:rPr>
                <w:rFonts w:ascii="HG丸ｺﾞｼｯｸM-PRO" w:eastAsia="HG丸ｺﾞｼｯｸM-PRO" w:hAnsiTheme="majorEastAsia"/>
                <w:sz w:val="16"/>
                <w:szCs w:val="16"/>
              </w:rPr>
            </w:pPr>
            <w:r w:rsidRPr="002C5BE3">
              <w:rPr>
                <w:rFonts w:ascii="HG丸ｺﾞｼｯｸM-PRO" w:eastAsia="HG丸ｺﾞｼｯｸM-PRO" w:hAnsiTheme="majorEastAsia" w:hint="eastAsia"/>
                <w:sz w:val="16"/>
                <w:szCs w:val="16"/>
              </w:rPr>
              <w:t>重要</w:t>
            </w:r>
          </w:p>
        </w:tc>
        <w:tc>
          <w:tcPr>
            <w:tcW w:w="5953" w:type="dxa"/>
            <w:vAlign w:val="center"/>
          </w:tcPr>
          <w:p w14:paraId="3F8C98DE" w14:textId="77777777" w:rsidR="00336710" w:rsidRPr="00403C9E" w:rsidRDefault="004A0559" w:rsidP="004A0559">
            <w:pPr>
              <w:spacing w:line="280" w:lineRule="exact"/>
              <w:rPr>
                <w:rFonts w:ascii="HG丸ｺﾞｼｯｸM-PRO" w:eastAsia="HG丸ｺﾞｼｯｸM-PRO" w:hAnsiTheme="majorEastAsia"/>
                <w:sz w:val="19"/>
                <w:szCs w:val="19"/>
              </w:rPr>
            </w:pPr>
            <w:r>
              <w:rPr>
                <w:rFonts w:ascii="HG丸ｺﾞｼｯｸM-PRO" w:eastAsia="HG丸ｺﾞｼｯｸM-PRO" w:hAnsiTheme="majorEastAsia" w:hint="eastAsia"/>
                <w:position w:val="6"/>
                <w:sz w:val="19"/>
                <w:szCs w:val="19"/>
              </w:rPr>
              <w:t>生産者に対して、</w:t>
            </w:r>
            <w:r w:rsidR="000F1FAA">
              <w:rPr>
                <w:rFonts w:ascii="HG丸ｺﾞｼｯｸM-PRO" w:eastAsia="HG丸ｺﾞｼｯｸM-PRO" w:hAnsiTheme="majorEastAsia" w:hint="eastAsia"/>
                <w:position w:val="6"/>
                <w:sz w:val="19"/>
                <w:szCs w:val="19"/>
              </w:rPr>
              <w:t>未</w:t>
            </w:r>
            <w:r w:rsidR="00336710">
              <w:rPr>
                <w:rFonts w:ascii="HG丸ｺﾞｼｯｸM-PRO" w:eastAsia="HG丸ｺﾞｼｯｸM-PRO" w:hAnsiTheme="majorEastAsia" w:hint="eastAsia"/>
                <w:position w:val="6"/>
                <w:sz w:val="19"/>
                <w:szCs w:val="19"/>
              </w:rPr>
              <w:t>熟堆肥や</w:t>
            </w:r>
            <w:r w:rsidR="00A72EE9">
              <w:rPr>
                <w:rFonts w:ascii="HG丸ｺﾞｼｯｸM-PRO" w:eastAsia="HG丸ｺﾞｼｯｸM-PRO" w:hAnsiTheme="majorEastAsia" w:hint="eastAsia"/>
                <w:position w:val="6"/>
                <w:sz w:val="19"/>
                <w:szCs w:val="19"/>
              </w:rPr>
              <w:t>家畜糞尿等</w:t>
            </w:r>
            <w:r w:rsidR="00336710">
              <w:rPr>
                <w:rFonts w:ascii="HG丸ｺﾞｼｯｸM-PRO" w:eastAsia="HG丸ｺﾞｼｯｸM-PRO" w:hAnsiTheme="majorEastAsia" w:hint="eastAsia"/>
                <w:position w:val="6"/>
                <w:sz w:val="19"/>
                <w:szCs w:val="19"/>
              </w:rPr>
              <w:t>の不適切な施用や保管による周辺環境の汚染がないよう</w:t>
            </w:r>
            <w:r>
              <w:rPr>
                <w:rFonts w:ascii="HG丸ｺﾞｼｯｸM-PRO" w:eastAsia="HG丸ｺﾞｼｯｸM-PRO" w:hAnsiTheme="majorEastAsia" w:hint="eastAsia"/>
                <w:position w:val="6"/>
                <w:sz w:val="19"/>
                <w:szCs w:val="19"/>
              </w:rPr>
              <w:t>指導</w:t>
            </w:r>
            <w:r w:rsidR="00336710">
              <w:rPr>
                <w:rFonts w:ascii="HG丸ｺﾞｼｯｸM-PRO" w:eastAsia="HG丸ｺﾞｼｯｸM-PRO" w:hAnsiTheme="majorEastAsia" w:hint="eastAsia"/>
                <w:position w:val="6"/>
                <w:sz w:val="19"/>
                <w:szCs w:val="19"/>
              </w:rPr>
              <w:t>している。</w:t>
            </w:r>
          </w:p>
        </w:tc>
        <w:tc>
          <w:tcPr>
            <w:tcW w:w="567" w:type="dxa"/>
            <w:vAlign w:val="center"/>
          </w:tcPr>
          <w:p w14:paraId="0FD15597" w14:textId="77777777" w:rsidR="00336710" w:rsidRDefault="006526B4" w:rsidP="00442402">
            <w:pPr>
              <w:spacing w:line="340" w:lineRule="exact"/>
              <w:jc w:val="center"/>
              <w:rPr>
                <w:rFonts w:ascii="HG丸ｺﾞｼｯｸM-PRO" w:eastAsia="HG丸ｺﾞｼｯｸM-PRO" w:hAnsiTheme="majorEastAsia"/>
                <w:sz w:val="22"/>
              </w:rPr>
            </w:pPr>
            <w:r w:rsidRPr="00265BB0">
              <w:rPr>
                <w:rFonts w:ascii="HG丸ｺﾞｼｯｸM-PRO" w:eastAsia="HG丸ｺﾞｼｯｸM-PRO" w:hAnsiTheme="majorEastAsia" w:hint="eastAsia"/>
                <w:sz w:val="21"/>
                <w:szCs w:val="19"/>
              </w:rPr>
              <w:t>-</w:t>
            </w:r>
          </w:p>
        </w:tc>
        <w:tc>
          <w:tcPr>
            <w:tcW w:w="814" w:type="dxa"/>
            <w:gridSpan w:val="2"/>
          </w:tcPr>
          <w:p w14:paraId="6CCD4CA2" w14:textId="77777777" w:rsidR="00336710" w:rsidRPr="00A15B04" w:rsidRDefault="00336710" w:rsidP="005C161F">
            <w:pPr>
              <w:spacing w:line="340" w:lineRule="exact"/>
              <w:rPr>
                <w:rFonts w:hAnsiTheme="majorEastAsia"/>
                <w:b/>
                <w:sz w:val="20"/>
                <w:szCs w:val="20"/>
              </w:rPr>
            </w:pPr>
          </w:p>
        </w:tc>
      </w:tr>
      <w:tr w:rsidR="00D65D78" w:rsidRPr="00A15B04" w14:paraId="6995F229" w14:textId="77777777" w:rsidTr="00DA25F0">
        <w:trPr>
          <w:trHeight w:val="964"/>
        </w:trPr>
        <w:tc>
          <w:tcPr>
            <w:tcW w:w="438" w:type="dxa"/>
            <w:vMerge/>
            <w:shd w:val="clear" w:color="auto" w:fill="B6DDE8" w:themeFill="accent5" w:themeFillTint="66"/>
          </w:tcPr>
          <w:p w14:paraId="2E48D1AF" w14:textId="77777777" w:rsidR="00D65D78" w:rsidRPr="00A15B04" w:rsidRDefault="00D65D78" w:rsidP="005C161F">
            <w:pPr>
              <w:spacing w:line="340" w:lineRule="exact"/>
              <w:rPr>
                <w:rFonts w:hAnsiTheme="majorEastAsia"/>
                <w:b/>
                <w:sz w:val="20"/>
                <w:szCs w:val="20"/>
              </w:rPr>
            </w:pPr>
          </w:p>
        </w:tc>
        <w:tc>
          <w:tcPr>
            <w:tcW w:w="2081" w:type="dxa"/>
            <w:vMerge/>
          </w:tcPr>
          <w:p w14:paraId="3AA0FD31" w14:textId="77777777" w:rsidR="00D65D78" w:rsidRPr="0008296C" w:rsidRDefault="00D65D78" w:rsidP="005C161F">
            <w:pPr>
              <w:spacing w:line="340" w:lineRule="exact"/>
              <w:rPr>
                <w:rFonts w:ascii="HG丸ｺﾞｼｯｸM-PRO" w:eastAsia="HG丸ｺﾞｼｯｸM-PRO" w:hAnsiTheme="majorEastAsia"/>
                <w:b/>
                <w:sz w:val="19"/>
                <w:szCs w:val="19"/>
              </w:rPr>
            </w:pPr>
          </w:p>
        </w:tc>
        <w:tc>
          <w:tcPr>
            <w:tcW w:w="567" w:type="dxa"/>
            <w:tcBorders>
              <w:bottom w:val="single" w:sz="8" w:space="0" w:color="auto"/>
            </w:tcBorders>
          </w:tcPr>
          <w:p w14:paraId="4D1E19BD" w14:textId="77777777" w:rsidR="00D65D78" w:rsidRPr="002C5BE3" w:rsidRDefault="00D65D78" w:rsidP="00497378">
            <w:pPr>
              <w:spacing w:beforeLines="30" w:before="108" w:line="340" w:lineRule="exact"/>
              <w:jc w:val="center"/>
              <w:rPr>
                <w:rFonts w:ascii="HG丸ｺﾞｼｯｸM-PRO" w:eastAsia="HG丸ｺﾞｼｯｸM-PRO" w:hAnsiTheme="majorEastAsia"/>
                <w:sz w:val="16"/>
                <w:szCs w:val="16"/>
              </w:rPr>
            </w:pPr>
            <w:r w:rsidRPr="002C5BE3">
              <w:rPr>
                <w:rFonts w:ascii="HG丸ｺﾞｼｯｸM-PRO" w:eastAsia="HG丸ｺﾞｼｯｸM-PRO" w:hAnsiTheme="majorEastAsia" w:hint="eastAsia"/>
                <w:sz w:val="16"/>
                <w:szCs w:val="16"/>
              </w:rPr>
              <w:t>必須</w:t>
            </w:r>
          </w:p>
        </w:tc>
        <w:tc>
          <w:tcPr>
            <w:tcW w:w="5953" w:type="dxa"/>
            <w:tcBorders>
              <w:bottom w:val="single" w:sz="8" w:space="0" w:color="auto"/>
            </w:tcBorders>
            <w:vAlign w:val="center"/>
          </w:tcPr>
          <w:p w14:paraId="16CE58CE" w14:textId="77777777" w:rsidR="00D65D78" w:rsidRPr="0008296C" w:rsidRDefault="004A0559" w:rsidP="004A0559">
            <w:pPr>
              <w:spacing w:line="280" w:lineRule="exact"/>
              <w:rPr>
                <w:rFonts w:ascii="HG丸ｺﾞｼｯｸM-PRO" w:eastAsia="HG丸ｺﾞｼｯｸM-PRO" w:hAnsiTheme="majorEastAsia"/>
                <w:sz w:val="19"/>
                <w:szCs w:val="19"/>
              </w:rPr>
            </w:pPr>
            <w:r>
              <w:rPr>
                <w:rFonts w:ascii="HG丸ｺﾞｼｯｸM-PRO" w:eastAsia="HG丸ｺﾞｼｯｸM-PRO" w:hAnsiTheme="majorEastAsia" w:hint="eastAsia"/>
                <w:sz w:val="19"/>
                <w:szCs w:val="19"/>
              </w:rPr>
              <w:t>生産者に対して、</w:t>
            </w:r>
            <w:r w:rsidR="00D65D78">
              <w:rPr>
                <w:rFonts w:ascii="HG丸ｺﾞｼｯｸM-PRO" w:eastAsia="HG丸ｺﾞｼｯｸM-PRO" w:hAnsiTheme="majorEastAsia" w:hint="eastAsia"/>
                <w:sz w:val="19"/>
                <w:szCs w:val="19"/>
              </w:rPr>
              <w:t>廃プラスチック</w:t>
            </w:r>
            <w:r>
              <w:rPr>
                <w:rFonts w:ascii="HG丸ｺﾞｼｯｸM-PRO" w:eastAsia="HG丸ｺﾞｼｯｸM-PRO" w:hAnsiTheme="majorEastAsia" w:hint="eastAsia"/>
                <w:sz w:val="19"/>
                <w:szCs w:val="19"/>
              </w:rPr>
              <w:t>の適正処理の指導を行っている。また、自ら廃プラスチックや農薬等の回収を行っている</w:t>
            </w:r>
            <w:r w:rsidR="00D65D78" w:rsidRPr="00403C9E">
              <w:rPr>
                <w:rFonts w:ascii="HG丸ｺﾞｼｯｸM-PRO" w:eastAsia="HG丸ｺﾞｼｯｸM-PRO" w:hAnsiTheme="majorEastAsia" w:hint="eastAsia"/>
                <w:sz w:val="19"/>
                <w:szCs w:val="19"/>
              </w:rPr>
              <w:t>。</w:t>
            </w:r>
            <w:r w:rsidR="00D65D78">
              <w:rPr>
                <w:rFonts w:ascii="HG丸ｺﾞｼｯｸM-PRO" w:eastAsia="HG丸ｺﾞｼｯｸM-PRO" w:hAnsiTheme="majorEastAsia" w:hint="eastAsia"/>
                <w:sz w:val="19"/>
                <w:szCs w:val="19"/>
              </w:rPr>
              <w:t>【法令上の義務】</w:t>
            </w:r>
          </w:p>
        </w:tc>
        <w:tc>
          <w:tcPr>
            <w:tcW w:w="567" w:type="dxa"/>
            <w:tcBorders>
              <w:bottom w:val="single" w:sz="8" w:space="0" w:color="auto"/>
            </w:tcBorders>
            <w:vAlign w:val="center"/>
          </w:tcPr>
          <w:p w14:paraId="053194F5" w14:textId="77777777" w:rsidR="00D65D78" w:rsidRPr="00AA4EDC" w:rsidRDefault="00D65D78" w:rsidP="00442402">
            <w:pPr>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814" w:type="dxa"/>
            <w:gridSpan w:val="2"/>
            <w:tcBorders>
              <w:bottom w:val="single" w:sz="8" w:space="0" w:color="auto"/>
            </w:tcBorders>
          </w:tcPr>
          <w:p w14:paraId="5A2C1E5E" w14:textId="77777777" w:rsidR="00D65D78" w:rsidRPr="00A15B04" w:rsidRDefault="00D65D78" w:rsidP="005C161F">
            <w:pPr>
              <w:spacing w:line="340" w:lineRule="exact"/>
              <w:rPr>
                <w:rFonts w:hAnsiTheme="majorEastAsia"/>
                <w:b/>
                <w:sz w:val="20"/>
                <w:szCs w:val="20"/>
              </w:rPr>
            </w:pPr>
          </w:p>
        </w:tc>
      </w:tr>
      <w:tr w:rsidR="000C68BD" w:rsidRPr="00A15B04" w14:paraId="02C9C940" w14:textId="77777777" w:rsidTr="00DA25F0">
        <w:trPr>
          <w:trHeight w:val="680"/>
        </w:trPr>
        <w:tc>
          <w:tcPr>
            <w:tcW w:w="438" w:type="dxa"/>
            <w:vMerge/>
            <w:shd w:val="clear" w:color="auto" w:fill="B6DDE8" w:themeFill="accent5" w:themeFillTint="66"/>
          </w:tcPr>
          <w:p w14:paraId="3877EBF5" w14:textId="77777777" w:rsidR="000C68BD" w:rsidRPr="00A15B04" w:rsidRDefault="000C68BD" w:rsidP="005C161F">
            <w:pPr>
              <w:spacing w:line="340" w:lineRule="exact"/>
              <w:rPr>
                <w:rFonts w:hAnsiTheme="majorEastAsia"/>
                <w:b/>
                <w:sz w:val="20"/>
                <w:szCs w:val="20"/>
              </w:rPr>
            </w:pPr>
          </w:p>
        </w:tc>
        <w:tc>
          <w:tcPr>
            <w:tcW w:w="2081" w:type="dxa"/>
            <w:vMerge/>
          </w:tcPr>
          <w:p w14:paraId="6BA3E068" w14:textId="77777777" w:rsidR="000C68BD" w:rsidRPr="0008296C" w:rsidRDefault="000C68BD" w:rsidP="005C161F">
            <w:pPr>
              <w:spacing w:line="340" w:lineRule="exact"/>
              <w:rPr>
                <w:rFonts w:ascii="HG丸ｺﾞｼｯｸM-PRO" w:eastAsia="HG丸ｺﾞｼｯｸM-PRO" w:hAnsiTheme="majorEastAsia"/>
                <w:b/>
                <w:sz w:val="19"/>
                <w:szCs w:val="19"/>
              </w:rPr>
            </w:pPr>
          </w:p>
        </w:tc>
        <w:tc>
          <w:tcPr>
            <w:tcW w:w="567" w:type="dxa"/>
            <w:tcBorders>
              <w:top w:val="single" w:sz="8" w:space="0" w:color="auto"/>
            </w:tcBorders>
          </w:tcPr>
          <w:p w14:paraId="08E4DDC9" w14:textId="77777777" w:rsidR="000C68BD" w:rsidRPr="002C5BE3" w:rsidRDefault="000C68BD" w:rsidP="00497378">
            <w:pPr>
              <w:spacing w:beforeLines="30" w:before="108" w:line="340" w:lineRule="exact"/>
              <w:jc w:val="center"/>
              <w:rPr>
                <w:rFonts w:ascii="HG丸ｺﾞｼｯｸM-PRO" w:eastAsia="HG丸ｺﾞｼｯｸM-PRO" w:hAnsiTheme="majorEastAsia"/>
                <w:sz w:val="16"/>
                <w:szCs w:val="16"/>
              </w:rPr>
            </w:pPr>
            <w:r w:rsidRPr="002C5BE3">
              <w:rPr>
                <w:rFonts w:ascii="HG丸ｺﾞｼｯｸM-PRO" w:eastAsia="HG丸ｺﾞｼｯｸM-PRO" w:hAnsiTheme="majorEastAsia" w:hint="eastAsia"/>
                <w:sz w:val="16"/>
                <w:szCs w:val="16"/>
              </w:rPr>
              <w:t>必須</w:t>
            </w:r>
          </w:p>
        </w:tc>
        <w:tc>
          <w:tcPr>
            <w:tcW w:w="5953" w:type="dxa"/>
            <w:tcBorders>
              <w:top w:val="single" w:sz="8" w:space="0" w:color="auto"/>
            </w:tcBorders>
            <w:vAlign w:val="center"/>
          </w:tcPr>
          <w:p w14:paraId="4F1D1FFE" w14:textId="77777777" w:rsidR="000C68BD" w:rsidRPr="00DC1B25" w:rsidRDefault="004A0559" w:rsidP="004A0559">
            <w:pPr>
              <w:spacing w:line="280" w:lineRule="exact"/>
              <w:rPr>
                <w:rFonts w:ascii="HG丸ｺﾞｼｯｸM-PRO" w:eastAsia="HG丸ｺﾞｼｯｸM-PRO" w:hAnsiTheme="majorEastAsia"/>
                <w:sz w:val="19"/>
                <w:szCs w:val="19"/>
              </w:rPr>
            </w:pPr>
            <w:r>
              <w:rPr>
                <w:rFonts w:ascii="HG丸ｺﾞｼｯｸM-PRO" w:eastAsia="HG丸ｺﾞｼｯｸM-PRO" w:hAnsiTheme="majorEastAsia" w:hint="eastAsia"/>
                <w:sz w:val="19"/>
                <w:szCs w:val="19"/>
              </w:rPr>
              <w:t>生産者に対して、</w:t>
            </w:r>
            <w:r w:rsidR="000C68BD">
              <w:rPr>
                <w:rFonts w:ascii="HG丸ｺﾞｼｯｸM-PRO" w:eastAsia="HG丸ｺﾞｼｯｸM-PRO" w:hAnsiTheme="majorEastAsia" w:hint="eastAsia"/>
                <w:sz w:val="19"/>
                <w:szCs w:val="19"/>
              </w:rPr>
              <w:t>不適切な屋外燃焼行為により周辺へ悪影響を及ぼさないよう</w:t>
            </w:r>
            <w:r>
              <w:rPr>
                <w:rFonts w:ascii="HG丸ｺﾞｼｯｸM-PRO" w:eastAsia="HG丸ｺﾞｼｯｸM-PRO" w:hAnsiTheme="majorEastAsia" w:hint="eastAsia"/>
                <w:sz w:val="19"/>
                <w:szCs w:val="19"/>
              </w:rPr>
              <w:t>指導</w:t>
            </w:r>
            <w:r w:rsidR="000C68BD">
              <w:rPr>
                <w:rFonts w:ascii="HG丸ｺﾞｼｯｸM-PRO" w:eastAsia="HG丸ｺﾞｼｯｸM-PRO" w:hAnsiTheme="majorEastAsia" w:hint="eastAsia"/>
                <w:sz w:val="19"/>
                <w:szCs w:val="19"/>
              </w:rPr>
              <w:t>している。【法令上の義務】</w:t>
            </w:r>
          </w:p>
        </w:tc>
        <w:tc>
          <w:tcPr>
            <w:tcW w:w="567" w:type="dxa"/>
            <w:tcBorders>
              <w:top w:val="single" w:sz="8" w:space="0" w:color="auto"/>
            </w:tcBorders>
            <w:vAlign w:val="center"/>
          </w:tcPr>
          <w:p w14:paraId="2B61210D" w14:textId="77777777" w:rsidR="000C68BD" w:rsidRDefault="000C68BD" w:rsidP="00442402">
            <w:pPr>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814" w:type="dxa"/>
            <w:gridSpan w:val="2"/>
            <w:tcBorders>
              <w:top w:val="single" w:sz="8" w:space="0" w:color="auto"/>
            </w:tcBorders>
          </w:tcPr>
          <w:p w14:paraId="483DB807" w14:textId="77777777" w:rsidR="000C68BD" w:rsidRPr="00A15B04" w:rsidRDefault="000C68BD" w:rsidP="005C161F">
            <w:pPr>
              <w:spacing w:line="340" w:lineRule="exact"/>
              <w:rPr>
                <w:rFonts w:hAnsiTheme="majorEastAsia"/>
                <w:b/>
                <w:sz w:val="20"/>
                <w:szCs w:val="20"/>
              </w:rPr>
            </w:pPr>
          </w:p>
        </w:tc>
      </w:tr>
      <w:tr w:rsidR="00C90363" w:rsidRPr="00A15B04" w14:paraId="30004194" w14:textId="77777777" w:rsidTr="00DA25F0">
        <w:trPr>
          <w:trHeight w:val="891"/>
        </w:trPr>
        <w:tc>
          <w:tcPr>
            <w:tcW w:w="438" w:type="dxa"/>
            <w:vMerge/>
            <w:shd w:val="clear" w:color="auto" w:fill="B6DDE8" w:themeFill="accent5" w:themeFillTint="66"/>
          </w:tcPr>
          <w:p w14:paraId="123A5486" w14:textId="77777777" w:rsidR="00C90363" w:rsidRPr="00A15B04" w:rsidRDefault="00C90363" w:rsidP="005C161F">
            <w:pPr>
              <w:spacing w:line="340" w:lineRule="exact"/>
              <w:rPr>
                <w:rFonts w:hAnsiTheme="majorEastAsia"/>
                <w:b/>
                <w:sz w:val="20"/>
                <w:szCs w:val="20"/>
              </w:rPr>
            </w:pPr>
          </w:p>
        </w:tc>
        <w:tc>
          <w:tcPr>
            <w:tcW w:w="2081" w:type="dxa"/>
            <w:vMerge/>
          </w:tcPr>
          <w:p w14:paraId="62C95BF7" w14:textId="77777777" w:rsidR="00C90363" w:rsidRPr="0008296C" w:rsidRDefault="00C90363" w:rsidP="005C161F">
            <w:pPr>
              <w:spacing w:line="340" w:lineRule="exact"/>
              <w:rPr>
                <w:rFonts w:ascii="HG丸ｺﾞｼｯｸM-PRO" w:eastAsia="HG丸ｺﾞｼｯｸM-PRO" w:hAnsiTheme="majorEastAsia"/>
                <w:b/>
                <w:sz w:val="19"/>
                <w:szCs w:val="19"/>
              </w:rPr>
            </w:pPr>
          </w:p>
        </w:tc>
        <w:tc>
          <w:tcPr>
            <w:tcW w:w="567" w:type="dxa"/>
            <w:tcBorders>
              <w:bottom w:val="single" w:sz="4" w:space="0" w:color="auto"/>
            </w:tcBorders>
          </w:tcPr>
          <w:p w14:paraId="61DA07EB" w14:textId="77777777" w:rsidR="00C90363" w:rsidRPr="00265BB0" w:rsidRDefault="005C5446" w:rsidP="00265BB0">
            <w:pPr>
              <w:widowControl/>
              <w:spacing w:beforeLines="50" w:before="180" w:line="340" w:lineRule="exact"/>
              <w:jc w:val="center"/>
              <w:rPr>
                <w:rFonts w:ascii="HG丸ｺﾞｼｯｸM-PRO" w:eastAsia="HG丸ｺﾞｼｯｸM-PRO" w:hAnsiTheme="majorEastAsia"/>
                <w:sz w:val="16"/>
                <w:szCs w:val="16"/>
              </w:rPr>
            </w:pPr>
            <w:r w:rsidRPr="00265BB0">
              <w:rPr>
                <w:rFonts w:ascii="HG丸ｺﾞｼｯｸM-PRO" w:eastAsia="HG丸ｺﾞｼｯｸM-PRO" w:hAnsiTheme="majorEastAsia" w:hint="eastAsia"/>
                <w:sz w:val="16"/>
                <w:szCs w:val="16"/>
              </w:rPr>
              <w:t>重要</w:t>
            </w:r>
          </w:p>
        </w:tc>
        <w:tc>
          <w:tcPr>
            <w:tcW w:w="5953" w:type="dxa"/>
            <w:tcBorders>
              <w:bottom w:val="single" w:sz="4" w:space="0" w:color="auto"/>
            </w:tcBorders>
            <w:vAlign w:val="center"/>
          </w:tcPr>
          <w:p w14:paraId="046E9F83" w14:textId="77777777" w:rsidR="00412B42" w:rsidRPr="00265BB0" w:rsidRDefault="00412B42" w:rsidP="004E08E1">
            <w:pPr>
              <w:spacing w:line="28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作物残さについては、堆肥化などリサイクルに努め、廃棄物の削減を図っている。</w:t>
            </w:r>
          </w:p>
        </w:tc>
        <w:tc>
          <w:tcPr>
            <w:tcW w:w="567" w:type="dxa"/>
            <w:tcBorders>
              <w:bottom w:val="single" w:sz="4" w:space="0" w:color="auto"/>
            </w:tcBorders>
            <w:vAlign w:val="center"/>
          </w:tcPr>
          <w:p w14:paraId="22EA0F9A" w14:textId="77777777" w:rsidR="00C90363" w:rsidRPr="00265BB0" w:rsidRDefault="00C90363" w:rsidP="00C90363">
            <w:pPr>
              <w:spacing w:line="340" w:lineRule="exact"/>
              <w:jc w:val="center"/>
              <w:rPr>
                <w:rFonts w:ascii="HG丸ｺﾞｼｯｸM-PRO" w:eastAsia="HG丸ｺﾞｼｯｸM-PRO" w:hAnsiTheme="majorEastAsia"/>
                <w:sz w:val="22"/>
              </w:rPr>
            </w:pPr>
            <w:r w:rsidRPr="00265BB0">
              <w:rPr>
                <w:rFonts w:ascii="HG丸ｺﾞｼｯｸM-PRO" w:eastAsia="HG丸ｺﾞｼｯｸM-PRO" w:hAnsiTheme="majorEastAsia" w:hint="eastAsia"/>
                <w:sz w:val="22"/>
              </w:rPr>
              <w:t>-</w:t>
            </w:r>
          </w:p>
        </w:tc>
        <w:tc>
          <w:tcPr>
            <w:tcW w:w="814" w:type="dxa"/>
            <w:gridSpan w:val="2"/>
            <w:tcBorders>
              <w:bottom w:val="single" w:sz="4" w:space="0" w:color="auto"/>
            </w:tcBorders>
          </w:tcPr>
          <w:p w14:paraId="08654477" w14:textId="77777777" w:rsidR="00C90363" w:rsidRPr="00265BB0" w:rsidRDefault="00C90363" w:rsidP="005C161F">
            <w:pPr>
              <w:spacing w:line="340" w:lineRule="exact"/>
              <w:rPr>
                <w:rFonts w:hAnsiTheme="majorEastAsia"/>
                <w:b/>
                <w:sz w:val="20"/>
                <w:szCs w:val="20"/>
              </w:rPr>
            </w:pPr>
          </w:p>
        </w:tc>
      </w:tr>
      <w:tr w:rsidR="00412B42" w:rsidRPr="00A15B04" w14:paraId="432BF6C2" w14:textId="77777777" w:rsidTr="00DA25F0">
        <w:trPr>
          <w:trHeight w:val="1004"/>
        </w:trPr>
        <w:tc>
          <w:tcPr>
            <w:tcW w:w="438" w:type="dxa"/>
            <w:vMerge/>
            <w:shd w:val="clear" w:color="auto" w:fill="B6DDE8" w:themeFill="accent5" w:themeFillTint="66"/>
          </w:tcPr>
          <w:p w14:paraId="14E09506" w14:textId="77777777" w:rsidR="00412B42" w:rsidRPr="00A15B04" w:rsidRDefault="00412B42" w:rsidP="005C161F">
            <w:pPr>
              <w:spacing w:line="340" w:lineRule="exact"/>
              <w:rPr>
                <w:rFonts w:hAnsiTheme="majorEastAsia"/>
                <w:b/>
                <w:sz w:val="20"/>
                <w:szCs w:val="20"/>
              </w:rPr>
            </w:pPr>
          </w:p>
        </w:tc>
        <w:tc>
          <w:tcPr>
            <w:tcW w:w="2081" w:type="dxa"/>
            <w:vMerge/>
          </w:tcPr>
          <w:p w14:paraId="06C1BAE2" w14:textId="77777777" w:rsidR="00412B42" w:rsidRPr="0008296C" w:rsidRDefault="00412B42" w:rsidP="005C161F">
            <w:pPr>
              <w:spacing w:line="340" w:lineRule="exact"/>
              <w:rPr>
                <w:rFonts w:ascii="HG丸ｺﾞｼｯｸM-PRO" w:eastAsia="HG丸ｺﾞｼｯｸM-PRO" w:hAnsiTheme="majorEastAsia"/>
                <w:b/>
                <w:sz w:val="19"/>
                <w:szCs w:val="19"/>
              </w:rPr>
            </w:pPr>
          </w:p>
        </w:tc>
        <w:tc>
          <w:tcPr>
            <w:tcW w:w="567" w:type="dxa"/>
            <w:tcBorders>
              <w:top w:val="single" w:sz="4" w:space="0" w:color="auto"/>
              <w:bottom w:val="single" w:sz="4" w:space="0" w:color="auto"/>
            </w:tcBorders>
          </w:tcPr>
          <w:p w14:paraId="512B3050" w14:textId="77777777" w:rsidR="00412B42" w:rsidRPr="00265BB0" w:rsidRDefault="00412B42" w:rsidP="008E3E54">
            <w:pPr>
              <w:spacing w:beforeLines="100" w:before="360" w:line="340" w:lineRule="exact"/>
              <w:jc w:val="center"/>
              <w:rPr>
                <w:rFonts w:ascii="HG丸ｺﾞｼｯｸM-PRO" w:eastAsia="HG丸ｺﾞｼｯｸM-PRO" w:hAnsiTheme="majorEastAsia"/>
                <w:sz w:val="16"/>
                <w:szCs w:val="16"/>
              </w:rPr>
            </w:pPr>
            <w:r w:rsidRPr="00265BB0">
              <w:rPr>
                <w:rFonts w:ascii="HG丸ｺﾞｼｯｸM-PRO" w:eastAsia="HG丸ｺﾞｼｯｸM-PRO" w:hAnsiTheme="majorEastAsia" w:hint="eastAsia"/>
                <w:sz w:val="16"/>
                <w:szCs w:val="16"/>
              </w:rPr>
              <w:t>重要</w:t>
            </w:r>
          </w:p>
        </w:tc>
        <w:tc>
          <w:tcPr>
            <w:tcW w:w="5953" w:type="dxa"/>
            <w:tcBorders>
              <w:top w:val="single" w:sz="4" w:space="0" w:color="auto"/>
              <w:bottom w:val="single" w:sz="4" w:space="0" w:color="auto"/>
            </w:tcBorders>
            <w:vAlign w:val="center"/>
          </w:tcPr>
          <w:p w14:paraId="00E96075" w14:textId="77777777" w:rsidR="00412B42" w:rsidRPr="00265BB0" w:rsidRDefault="00412B42" w:rsidP="004E08E1">
            <w:pPr>
              <w:spacing w:line="28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集荷・調製施設等において、発生した排水やそれに含まれる植物残さ、掃除ごみ等を管理している。</w:t>
            </w:r>
          </w:p>
        </w:tc>
        <w:tc>
          <w:tcPr>
            <w:tcW w:w="567" w:type="dxa"/>
            <w:tcBorders>
              <w:top w:val="single" w:sz="4" w:space="0" w:color="auto"/>
              <w:bottom w:val="single" w:sz="4" w:space="0" w:color="auto"/>
            </w:tcBorders>
            <w:vAlign w:val="center"/>
          </w:tcPr>
          <w:p w14:paraId="1426117E" w14:textId="1C2B8085" w:rsidR="00412B42" w:rsidRPr="00265BB0" w:rsidRDefault="004A7DFD" w:rsidP="00C90363">
            <w:pPr>
              <w:spacing w:line="340" w:lineRule="exact"/>
              <w:jc w:val="center"/>
              <w:rPr>
                <w:rFonts w:ascii="HG丸ｺﾞｼｯｸM-PRO" w:eastAsia="HG丸ｺﾞｼｯｸM-PRO" w:hAnsiTheme="majorEastAsia"/>
                <w:sz w:val="22"/>
              </w:rPr>
            </w:pPr>
            <w:r w:rsidRPr="00265BB0">
              <w:rPr>
                <w:rFonts w:ascii="HG丸ｺﾞｼｯｸM-PRO" w:eastAsia="HG丸ｺﾞｼｯｸM-PRO" w:hAnsiTheme="majorEastAsia" w:hint="eastAsia"/>
                <w:sz w:val="22"/>
              </w:rPr>
              <w:t>-</w:t>
            </w:r>
          </w:p>
        </w:tc>
        <w:tc>
          <w:tcPr>
            <w:tcW w:w="814" w:type="dxa"/>
            <w:gridSpan w:val="2"/>
            <w:tcBorders>
              <w:top w:val="single" w:sz="4" w:space="0" w:color="auto"/>
              <w:bottom w:val="single" w:sz="4" w:space="0" w:color="auto"/>
            </w:tcBorders>
          </w:tcPr>
          <w:p w14:paraId="1379CFF7" w14:textId="77777777" w:rsidR="00412B42" w:rsidRPr="00265BB0" w:rsidRDefault="00412B42" w:rsidP="005C161F">
            <w:pPr>
              <w:spacing w:line="340" w:lineRule="exact"/>
              <w:rPr>
                <w:rFonts w:hAnsiTheme="majorEastAsia"/>
                <w:b/>
                <w:sz w:val="20"/>
                <w:szCs w:val="20"/>
              </w:rPr>
            </w:pPr>
          </w:p>
        </w:tc>
      </w:tr>
      <w:tr w:rsidR="00412B42" w:rsidRPr="00A15B04" w14:paraId="3D2B9220" w14:textId="77777777" w:rsidTr="00DA25F0">
        <w:trPr>
          <w:trHeight w:val="954"/>
        </w:trPr>
        <w:tc>
          <w:tcPr>
            <w:tcW w:w="438" w:type="dxa"/>
            <w:vMerge/>
            <w:shd w:val="clear" w:color="auto" w:fill="B6DDE8" w:themeFill="accent5" w:themeFillTint="66"/>
          </w:tcPr>
          <w:p w14:paraId="08A63F44" w14:textId="77777777" w:rsidR="00412B42" w:rsidRPr="00A15B04" w:rsidRDefault="00412B42" w:rsidP="005C161F">
            <w:pPr>
              <w:spacing w:line="340" w:lineRule="exact"/>
              <w:rPr>
                <w:rFonts w:hAnsiTheme="majorEastAsia"/>
                <w:b/>
                <w:sz w:val="20"/>
                <w:szCs w:val="20"/>
              </w:rPr>
            </w:pPr>
          </w:p>
        </w:tc>
        <w:tc>
          <w:tcPr>
            <w:tcW w:w="2081" w:type="dxa"/>
            <w:vMerge/>
          </w:tcPr>
          <w:p w14:paraId="6CD5DA22" w14:textId="77777777" w:rsidR="00412B42" w:rsidRPr="0008296C" w:rsidRDefault="00412B42" w:rsidP="005C161F">
            <w:pPr>
              <w:spacing w:line="340" w:lineRule="exact"/>
              <w:rPr>
                <w:rFonts w:ascii="HG丸ｺﾞｼｯｸM-PRO" w:eastAsia="HG丸ｺﾞｼｯｸM-PRO" w:hAnsiTheme="majorEastAsia"/>
                <w:b/>
                <w:sz w:val="19"/>
                <w:szCs w:val="19"/>
              </w:rPr>
            </w:pPr>
          </w:p>
        </w:tc>
        <w:tc>
          <w:tcPr>
            <w:tcW w:w="567" w:type="dxa"/>
            <w:tcBorders>
              <w:top w:val="single" w:sz="4" w:space="0" w:color="auto"/>
            </w:tcBorders>
          </w:tcPr>
          <w:p w14:paraId="631E40A9" w14:textId="77777777" w:rsidR="00412B42" w:rsidRPr="00265BB0" w:rsidRDefault="00412B42" w:rsidP="008E3E54">
            <w:pPr>
              <w:spacing w:beforeLines="100" w:before="360" w:line="340" w:lineRule="exact"/>
              <w:jc w:val="center"/>
              <w:rPr>
                <w:rFonts w:ascii="HG丸ｺﾞｼｯｸM-PRO" w:eastAsia="HG丸ｺﾞｼｯｸM-PRO" w:hAnsiTheme="majorEastAsia"/>
                <w:sz w:val="16"/>
                <w:szCs w:val="16"/>
              </w:rPr>
            </w:pPr>
            <w:r w:rsidRPr="00265BB0">
              <w:rPr>
                <w:rFonts w:ascii="HG丸ｺﾞｼｯｸM-PRO" w:eastAsia="HG丸ｺﾞｼｯｸM-PRO" w:hAnsiTheme="majorEastAsia" w:hint="eastAsia"/>
                <w:sz w:val="16"/>
                <w:szCs w:val="16"/>
              </w:rPr>
              <w:t>重要</w:t>
            </w:r>
          </w:p>
        </w:tc>
        <w:tc>
          <w:tcPr>
            <w:tcW w:w="5953" w:type="dxa"/>
            <w:tcBorders>
              <w:top w:val="single" w:sz="4" w:space="0" w:color="auto"/>
            </w:tcBorders>
            <w:vAlign w:val="center"/>
          </w:tcPr>
          <w:p w14:paraId="1AA38C68" w14:textId="77777777" w:rsidR="00412B42" w:rsidRPr="00265BB0" w:rsidRDefault="00412B42" w:rsidP="004E08E1">
            <w:pPr>
              <w:spacing w:line="28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周辺住民等に対して騒音、振動、悪臭、煙・埃・有害物質の飛散・流出等に配慮している。</w:t>
            </w:r>
          </w:p>
        </w:tc>
        <w:tc>
          <w:tcPr>
            <w:tcW w:w="567" w:type="dxa"/>
            <w:tcBorders>
              <w:top w:val="single" w:sz="4" w:space="0" w:color="auto"/>
            </w:tcBorders>
            <w:vAlign w:val="center"/>
          </w:tcPr>
          <w:p w14:paraId="0F4E32AC" w14:textId="4BEE240A" w:rsidR="00412B42" w:rsidRPr="00265BB0" w:rsidRDefault="004A7DFD" w:rsidP="00C90363">
            <w:pPr>
              <w:spacing w:line="340" w:lineRule="exact"/>
              <w:jc w:val="center"/>
              <w:rPr>
                <w:rFonts w:ascii="HG丸ｺﾞｼｯｸM-PRO" w:eastAsia="HG丸ｺﾞｼｯｸM-PRO" w:hAnsiTheme="majorEastAsia"/>
                <w:sz w:val="22"/>
              </w:rPr>
            </w:pPr>
            <w:r w:rsidRPr="00265BB0">
              <w:rPr>
                <w:rFonts w:ascii="HG丸ｺﾞｼｯｸM-PRO" w:eastAsia="HG丸ｺﾞｼｯｸM-PRO" w:hAnsiTheme="majorEastAsia" w:hint="eastAsia"/>
                <w:sz w:val="22"/>
              </w:rPr>
              <w:t>-</w:t>
            </w:r>
          </w:p>
        </w:tc>
        <w:tc>
          <w:tcPr>
            <w:tcW w:w="814" w:type="dxa"/>
            <w:gridSpan w:val="2"/>
            <w:tcBorders>
              <w:top w:val="single" w:sz="4" w:space="0" w:color="auto"/>
            </w:tcBorders>
          </w:tcPr>
          <w:p w14:paraId="45FAAF80" w14:textId="77777777" w:rsidR="00412B42" w:rsidRPr="00265BB0" w:rsidRDefault="00412B42" w:rsidP="005C161F">
            <w:pPr>
              <w:spacing w:line="340" w:lineRule="exact"/>
              <w:rPr>
                <w:rFonts w:hAnsiTheme="majorEastAsia"/>
                <w:b/>
                <w:sz w:val="20"/>
                <w:szCs w:val="20"/>
              </w:rPr>
            </w:pPr>
          </w:p>
        </w:tc>
      </w:tr>
      <w:tr w:rsidR="000C68BD" w:rsidRPr="00A15B04" w14:paraId="5D6BAF00" w14:textId="77777777" w:rsidTr="00DA25F0">
        <w:trPr>
          <w:trHeight w:val="680"/>
        </w:trPr>
        <w:tc>
          <w:tcPr>
            <w:tcW w:w="438" w:type="dxa"/>
            <w:vMerge/>
            <w:shd w:val="clear" w:color="auto" w:fill="B6DDE8" w:themeFill="accent5" w:themeFillTint="66"/>
          </w:tcPr>
          <w:p w14:paraId="4B919A2F" w14:textId="77777777" w:rsidR="000C68BD" w:rsidRPr="00A15B04" w:rsidRDefault="000C68BD" w:rsidP="005C161F">
            <w:pPr>
              <w:spacing w:line="340" w:lineRule="exact"/>
              <w:rPr>
                <w:rFonts w:hAnsiTheme="majorEastAsia"/>
                <w:b/>
                <w:sz w:val="20"/>
                <w:szCs w:val="20"/>
              </w:rPr>
            </w:pPr>
          </w:p>
        </w:tc>
        <w:tc>
          <w:tcPr>
            <w:tcW w:w="2081" w:type="dxa"/>
            <w:vMerge/>
          </w:tcPr>
          <w:p w14:paraId="2BD4DEA2" w14:textId="77777777" w:rsidR="000C68BD" w:rsidRPr="0008296C" w:rsidRDefault="000C68BD" w:rsidP="005C161F">
            <w:pPr>
              <w:spacing w:line="340" w:lineRule="exact"/>
              <w:rPr>
                <w:rFonts w:ascii="HG丸ｺﾞｼｯｸM-PRO" w:eastAsia="HG丸ｺﾞｼｯｸM-PRO" w:hAnsiTheme="majorEastAsia"/>
                <w:b/>
                <w:sz w:val="19"/>
                <w:szCs w:val="19"/>
              </w:rPr>
            </w:pPr>
          </w:p>
        </w:tc>
        <w:tc>
          <w:tcPr>
            <w:tcW w:w="567" w:type="dxa"/>
          </w:tcPr>
          <w:p w14:paraId="206DB35D" w14:textId="77777777" w:rsidR="000C68BD" w:rsidRPr="00265BB0" w:rsidRDefault="000C68BD" w:rsidP="00497378">
            <w:pPr>
              <w:spacing w:beforeLines="30" w:before="108" w:line="340" w:lineRule="exact"/>
              <w:jc w:val="center"/>
              <w:rPr>
                <w:rFonts w:ascii="HG丸ｺﾞｼｯｸM-PRO" w:eastAsia="HG丸ｺﾞｼｯｸM-PRO" w:hAnsiTheme="majorEastAsia"/>
                <w:sz w:val="16"/>
                <w:szCs w:val="16"/>
              </w:rPr>
            </w:pPr>
            <w:r w:rsidRPr="00265BB0">
              <w:rPr>
                <w:rFonts w:ascii="HG丸ｺﾞｼｯｸM-PRO" w:eastAsia="HG丸ｺﾞｼｯｸM-PRO" w:hAnsiTheme="majorEastAsia" w:hint="eastAsia"/>
                <w:sz w:val="16"/>
                <w:szCs w:val="16"/>
              </w:rPr>
              <w:t>重要</w:t>
            </w:r>
          </w:p>
        </w:tc>
        <w:tc>
          <w:tcPr>
            <w:tcW w:w="5953" w:type="dxa"/>
            <w:vAlign w:val="center"/>
          </w:tcPr>
          <w:p w14:paraId="2B86A757" w14:textId="77777777" w:rsidR="000C68BD" w:rsidRPr="00265BB0" w:rsidRDefault="000C68BD" w:rsidP="004A0559">
            <w:pPr>
              <w:spacing w:line="28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降雨や強風によって土壌が流亡する恐れがある場合は、対策を</w:t>
            </w:r>
            <w:r w:rsidR="004A0559" w:rsidRPr="00265BB0">
              <w:rPr>
                <w:rFonts w:ascii="HG丸ｺﾞｼｯｸM-PRO" w:eastAsia="HG丸ｺﾞｼｯｸM-PRO" w:hAnsiTheme="majorEastAsia" w:hint="eastAsia"/>
                <w:sz w:val="19"/>
                <w:szCs w:val="19"/>
              </w:rPr>
              <w:t>指導</w:t>
            </w:r>
            <w:r w:rsidRPr="00265BB0">
              <w:rPr>
                <w:rFonts w:ascii="HG丸ｺﾞｼｯｸM-PRO" w:eastAsia="HG丸ｺﾞｼｯｸM-PRO" w:hAnsiTheme="majorEastAsia" w:hint="eastAsia"/>
                <w:sz w:val="19"/>
                <w:szCs w:val="19"/>
              </w:rPr>
              <w:t>している。</w:t>
            </w:r>
          </w:p>
        </w:tc>
        <w:tc>
          <w:tcPr>
            <w:tcW w:w="567" w:type="dxa"/>
            <w:vAlign w:val="center"/>
          </w:tcPr>
          <w:p w14:paraId="67CE830E" w14:textId="77777777" w:rsidR="000C68BD" w:rsidRPr="00265BB0" w:rsidRDefault="000C68BD" w:rsidP="00442402">
            <w:pPr>
              <w:spacing w:line="340" w:lineRule="exact"/>
              <w:jc w:val="center"/>
              <w:rPr>
                <w:rFonts w:ascii="HG丸ｺﾞｼｯｸM-PRO" w:eastAsia="HG丸ｺﾞｼｯｸM-PRO" w:hAnsiTheme="majorEastAsia"/>
                <w:sz w:val="22"/>
              </w:rPr>
            </w:pPr>
            <w:r w:rsidRPr="00265BB0">
              <w:rPr>
                <w:rFonts w:ascii="HG丸ｺﾞｼｯｸM-PRO" w:eastAsia="HG丸ｺﾞｼｯｸM-PRO" w:hAnsiTheme="majorEastAsia" w:hint="eastAsia"/>
                <w:sz w:val="22"/>
              </w:rPr>
              <w:t>-</w:t>
            </w:r>
          </w:p>
        </w:tc>
        <w:tc>
          <w:tcPr>
            <w:tcW w:w="814" w:type="dxa"/>
            <w:gridSpan w:val="2"/>
          </w:tcPr>
          <w:p w14:paraId="788690BE" w14:textId="77777777" w:rsidR="000C68BD" w:rsidRPr="00265BB0" w:rsidRDefault="000C68BD" w:rsidP="005C161F">
            <w:pPr>
              <w:spacing w:line="340" w:lineRule="exact"/>
              <w:rPr>
                <w:rFonts w:hAnsiTheme="majorEastAsia"/>
                <w:b/>
                <w:sz w:val="20"/>
                <w:szCs w:val="20"/>
              </w:rPr>
            </w:pPr>
          </w:p>
        </w:tc>
      </w:tr>
      <w:tr w:rsidR="00431D3C" w:rsidRPr="00A15B04" w14:paraId="0989CA1B" w14:textId="77777777" w:rsidTr="00DA25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397"/>
        </w:trPr>
        <w:tc>
          <w:tcPr>
            <w:tcW w:w="438" w:type="dxa"/>
            <w:vMerge w:val="restart"/>
            <w:tcBorders>
              <w:top w:val="single" w:sz="8" w:space="0" w:color="auto"/>
              <w:left w:val="single" w:sz="8" w:space="0" w:color="auto"/>
              <w:right w:val="single" w:sz="8" w:space="0" w:color="auto"/>
            </w:tcBorders>
            <w:shd w:val="clear" w:color="auto" w:fill="B6DDE8" w:themeFill="accent5" w:themeFillTint="66"/>
            <w:vAlign w:val="center"/>
          </w:tcPr>
          <w:p w14:paraId="07257516" w14:textId="77777777" w:rsidR="00431D3C" w:rsidRPr="009E2A01" w:rsidRDefault="00C11814" w:rsidP="003C7E5E">
            <w:pPr>
              <w:widowControl/>
              <w:spacing w:line="340" w:lineRule="exact"/>
              <w:jc w:val="center"/>
              <w:rPr>
                <w:rFonts w:hAnsiTheme="majorEastAsia"/>
                <w:b/>
                <w:sz w:val="22"/>
              </w:rPr>
            </w:pPr>
            <w:r>
              <w:rPr>
                <w:rFonts w:hAnsiTheme="majorEastAsia"/>
                <w:b/>
                <w:sz w:val="22"/>
              </w:rPr>
              <w:t>22</w:t>
            </w:r>
          </w:p>
        </w:tc>
        <w:tc>
          <w:tcPr>
            <w:tcW w:w="2081" w:type="dxa"/>
            <w:vMerge w:val="restart"/>
            <w:tcBorders>
              <w:left w:val="single" w:sz="8" w:space="0" w:color="auto"/>
              <w:right w:val="single" w:sz="8" w:space="0" w:color="auto"/>
            </w:tcBorders>
          </w:tcPr>
          <w:p w14:paraId="4309778D" w14:textId="77777777" w:rsidR="00431D3C" w:rsidRPr="0008296C" w:rsidRDefault="00431D3C" w:rsidP="001462EB">
            <w:pPr>
              <w:widowControl/>
              <w:spacing w:line="320" w:lineRule="exact"/>
              <w:rPr>
                <w:rFonts w:ascii="HG丸ｺﾞｼｯｸM-PRO" w:eastAsia="HG丸ｺﾞｼｯｸM-PRO" w:hAnsiTheme="majorEastAsia"/>
                <w:sz w:val="19"/>
                <w:szCs w:val="19"/>
              </w:rPr>
            </w:pPr>
            <w:r>
              <w:rPr>
                <w:rFonts w:ascii="HG丸ｺﾞｼｯｸM-PRO" w:eastAsia="HG丸ｺﾞｼｯｸM-PRO" w:hAnsiTheme="majorEastAsia" w:hint="eastAsia"/>
                <w:position w:val="4"/>
                <w:sz w:val="19"/>
                <w:szCs w:val="19"/>
              </w:rPr>
              <w:t>環境に配慮した農業を実践している</w:t>
            </w:r>
          </w:p>
        </w:tc>
        <w:tc>
          <w:tcPr>
            <w:tcW w:w="567" w:type="dxa"/>
            <w:tcBorders>
              <w:left w:val="single" w:sz="8" w:space="0" w:color="auto"/>
              <w:bottom w:val="single" w:sz="8" w:space="0" w:color="auto"/>
              <w:right w:val="single" w:sz="8" w:space="0" w:color="auto"/>
            </w:tcBorders>
            <w:vAlign w:val="center"/>
          </w:tcPr>
          <w:p w14:paraId="5D3C3CA7" w14:textId="77777777" w:rsidR="00431D3C" w:rsidRPr="002C5BE3" w:rsidRDefault="00431D3C" w:rsidP="002D0F1C">
            <w:pPr>
              <w:widowControl/>
              <w:spacing w:before="100" w:beforeAutospacing="1" w:line="340" w:lineRule="exact"/>
              <w:jc w:val="center"/>
              <w:rPr>
                <w:rFonts w:ascii="HG丸ｺﾞｼｯｸM-PRO" w:eastAsia="HG丸ｺﾞｼｯｸM-PRO" w:hAnsiTheme="majorEastAsia"/>
                <w:sz w:val="16"/>
                <w:szCs w:val="16"/>
              </w:rPr>
            </w:pPr>
            <w:r w:rsidRPr="002C5BE3">
              <w:rPr>
                <w:rFonts w:ascii="HG丸ｺﾞｼｯｸM-PRO" w:eastAsia="HG丸ｺﾞｼｯｸM-PRO" w:hAnsiTheme="majorEastAsia" w:hint="eastAsia"/>
                <w:sz w:val="16"/>
                <w:szCs w:val="16"/>
              </w:rPr>
              <w:t>必須</w:t>
            </w:r>
          </w:p>
        </w:tc>
        <w:tc>
          <w:tcPr>
            <w:tcW w:w="5953" w:type="dxa"/>
            <w:tcBorders>
              <w:left w:val="single" w:sz="8" w:space="0" w:color="auto"/>
              <w:bottom w:val="single" w:sz="8" w:space="0" w:color="auto"/>
              <w:right w:val="single" w:sz="8" w:space="0" w:color="auto"/>
            </w:tcBorders>
            <w:vAlign w:val="center"/>
          </w:tcPr>
          <w:p w14:paraId="6AEFCA1A" w14:textId="77777777" w:rsidR="00431D3C" w:rsidRPr="0008296C" w:rsidRDefault="00754B11" w:rsidP="00754B11">
            <w:pPr>
              <w:widowControl/>
              <w:spacing w:line="280" w:lineRule="exact"/>
              <w:rPr>
                <w:rFonts w:ascii="HG丸ｺﾞｼｯｸM-PRO" w:eastAsia="HG丸ｺﾞｼｯｸM-PRO" w:hAnsiTheme="majorEastAsia"/>
                <w:sz w:val="19"/>
                <w:szCs w:val="19"/>
              </w:rPr>
            </w:pPr>
            <w:r>
              <w:rPr>
                <w:rFonts w:ascii="HG丸ｺﾞｼｯｸM-PRO" w:eastAsia="HG丸ｺﾞｼｯｸM-PRO" w:hAnsiTheme="majorEastAsia" w:hint="eastAsia"/>
                <w:sz w:val="19"/>
                <w:szCs w:val="19"/>
              </w:rPr>
              <w:t>生産者に対して、</w:t>
            </w:r>
            <w:r w:rsidR="00431D3C">
              <w:rPr>
                <w:rFonts w:ascii="HG丸ｺﾞｼｯｸM-PRO" w:eastAsia="HG丸ｺﾞｼｯｸM-PRO" w:hAnsiTheme="majorEastAsia" w:hint="eastAsia"/>
                <w:sz w:val="19"/>
                <w:szCs w:val="19"/>
              </w:rPr>
              <w:t>効率的</w:t>
            </w:r>
            <w:r>
              <w:rPr>
                <w:rFonts w:ascii="HG丸ｺﾞｼｯｸM-PRO" w:eastAsia="HG丸ｺﾞｼｯｸM-PRO" w:hAnsiTheme="majorEastAsia" w:hint="eastAsia"/>
                <w:sz w:val="19"/>
                <w:szCs w:val="19"/>
              </w:rPr>
              <w:t>な施肥設計の助言や指導を行っている。</w:t>
            </w:r>
          </w:p>
        </w:tc>
        <w:tc>
          <w:tcPr>
            <w:tcW w:w="567" w:type="dxa"/>
            <w:tcBorders>
              <w:left w:val="single" w:sz="8" w:space="0" w:color="auto"/>
              <w:bottom w:val="single" w:sz="8" w:space="0" w:color="auto"/>
              <w:right w:val="single" w:sz="8" w:space="0" w:color="auto"/>
            </w:tcBorders>
            <w:vAlign w:val="center"/>
          </w:tcPr>
          <w:p w14:paraId="0C2935D1" w14:textId="77777777" w:rsidR="00431D3C" w:rsidRPr="00F009D2" w:rsidRDefault="007B6C10" w:rsidP="00442402">
            <w:pPr>
              <w:widowControl/>
              <w:spacing w:line="340" w:lineRule="exact"/>
              <w:jc w:val="center"/>
              <w:rPr>
                <w:rFonts w:ascii="HG丸ｺﾞｼｯｸM-PRO" w:eastAsia="HG丸ｺﾞｼｯｸM-PRO" w:hAnsiTheme="majorEastAsia"/>
                <w:sz w:val="22"/>
              </w:rPr>
            </w:pPr>
            <w:r w:rsidRPr="00694FFF">
              <w:rPr>
                <w:rFonts w:ascii="HG丸ｺﾞｼｯｸM-PRO" w:eastAsia="HG丸ｺﾞｼｯｸM-PRO" w:hAnsi="ＭＳ Ｐゴシック" w:hint="eastAsia"/>
                <w:position w:val="6"/>
                <w:sz w:val="16"/>
                <w:szCs w:val="16"/>
              </w:rPr>
              <w:t>整備</w:t>
            </w:r>
          </w:p>
        </w:tc>
        <w:tc>
          <w:tcPr>
            <w:tcW w:w="796" w:type="dxa"/>
            <w:tcBorders>
              <w:left w:val="single" w:sz="8" w:space="0" w:color="auto"/>
              <w:bottom w:val="single" w:sz="8" w:space="0" w:color="auto"/>
              <w:right w:val="single" w:sz="8" w:space="0" w:color="auto"/>
            </w:tcBorders>
          </w:tcPr>
          <w:p w14:paraId="24025BD5" w14:textId="77777777" w:rsidR="00431D3C" w:rsidRPr="00F009D2" w:rsidRDefault="00431D3C" w:rsidP="00431D3C">
            <w:pPr>
              <w:widowControl/>
              <w:spacing w:line="340" w:lineRule="exact"/>
              <w:rPr>
                <w:rFonts w:ascii="HG丸ｺﾞｼｯｸM-PRO" w:eastAsia="HG丸ｺﾞｼｯｸM-PRO" w:hAnsiTheme="majorEastAsia"/>
                <w:sz w:val="22"/>
              </w:rPr>
            </w:pPr>
          </w:p>
        </w:tc>
      </w:tr>
      <w:tr w:rsidR="00431D3C" w:rsidRPr="00A15B04" w14:paraId="2B2F7998" w14:textId="77777777" w:rsidTr="00DA25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680"/>
        </w:trPr>
        <w:tc>
          <w:tcPr>
            <w:tcW w:w="438" w:type="dxa"/>
            <w:vMerge/>
            <w:tcBorders>
              <w:left w:val="single" w:sz="8" w:space="0" w:color="auto"/>
              <w:bottom w:val="single" w:sz="8" w:space="0" w:color="auto"/>
              <w:right w:val="single" w:sz="8" w:space="0" w:color="auto"/>
            </w:tcBorders>
            <w:shd w:val="clear" w:color="auto" w:fill="B6DDE8" w:themeFill="accent5" w:themeFillTint="66"/>
          </w:tcPr>
          <w:p w14:paraId="061B2B7A" w14:textId="77777777" w:rsidR="00431D3C" w:rsidRPr="009E2A01" w:rsidRDefault="00431D3C" w:rsidP="00431D3C">
            <w:pPr>
              <w:widowControl/>
              <w:spacing w:line="340" w:lineRule="exact"/>
              <w:jc w:val="center"/>
              <w:rPr>
                <w:rFonts w:hAnsiTheme="majorEastAsia"/>
                <w:b/>
                <w:sz w:val="22"/>
              </w:rPr>
            </w:pPr>
          </w:p>
        </w:tc>
        <w:tc>
          <w:tcPr>
            <w:tcW w:w="2081" w:type="dxa"/>
            <w:vMerge/>
            <w:tcBorders>
              <w:left w:val="single" w:sz="8" w:space="0" w:color="auto"/>
              <w:bottom w:val="single" w:sz="8" w:space="0" w:color="auto"/>
              <w:right w:val="single" w:sz="8" w:space="0" w:color="auto"/>
            </w:tcBorders>
          </w:tcPr>
          <w:p w14:paraId="5B5FAD9A" w14:textId="77777777" w:rsidR="00431D3C" w:rsidRPr="0008296C" w:rsidRDefault="00431D3C" w:rsidP="00431D3C">
            <w:pPr>
              <w:widowControl/>
              <w:spacing w:line="340" w:lineRule="exact"/>
              <w:rPr>
                <w:rFonts w:ascii="HG丸ｺﾞｼｯｸM-PRO" w:eastAsia="HG丸ｺﾞｼｯｸM-PRO" w:hAnsiTheme="majorEastAsia"/>
                <w:sz w:val="19"/>
                <w:szCs w:val="19"/>
              </w:rPr>
            </w:pPr>
          </w:p>
        </w:tc>
        <w:tc>
          <w:tcPr>
            <w:tcW w:w="567" w:type="dxa"/>
            <w:tcBorders>
              <w:top w:val="single" w:sz="8" w:space="0" w:color="auto"/>
              <w:left w:val="single" w:sz="8" w:space="0" w:color="auto"/>
              <w:bottom w:val="single" w:sz="8" w:space="0" w:color="auto"/>
              <w:right w:val="single" w:sz="8" w:space="0" w:color="auto"/>
            </w:tcBorders>
            <w:vAlign w:val="center"/>
          </w:tcPr>
          <w:p w14:paraId="0093D553" w14:textId="77777777" w:rsidR="00431D3C" w:rsidRPr="002C5BE3" w:rsidRDefault="00431D3C" w:rsidP="00431D3C">
            <w:pPr>
              <w:widowControl/>
              <w:spacing w:line="440" w:lineRule="exact"/>
              <w:jc w:val="center"/>
              <w:rPr>
                <w:rFonts w:ascii="HG丸ｺﾞｼｯｸM-PRO" w:eastAsia="HG丸ｺﾞｼｯｸM-PRO" w:hAnsiTheme="majorEastAsia"/>
                <w:position w:val="6"/>
                <w:sz w:val="16"/>
                <w:szCs w:val="16"/>
              </w:rPr>
            </w:pPr>
            <w:r w:rsidRPr="002C5BE3">
              <w:rPr>
                <w:rFonts w:ascii="HG丸ｺﾞｼｯｸM-PRO" w:eastAsia="HG丸ｺﾞｼｯｸM-PRO" w:hAnsiTheme="majorEastAsia" w:hint="eastAsia"/>
                <w:position w:val="6"/>
                <w:sz w:val="16"/>
                <w:szCs w:val="16"/>
              </w:rPr>
              <w:t>重要</w:t>
            </w:r>
          </w:p>
        </w:tc>
        <w:tc>
          <w:tcPr>
            <w:tcW w:w="5953" w:type="dxa"/>
            <w:tcBorders>
              <w:top w:val="single" w:sz="8" w:space="0" w:color="auto"/>
              <w:left w:val="single" w:sz="8" w:space="0" w:color="auto"/>
              <w:bottom w:val="single" w:sz="8" w:space="0" w:color="auto"/>
              <w:right w:val="single" w:sz="8" w:space="0" w:color="auto"/>
            </w:tcBorders>
            <w:vAlign w:val="center"/>
          </w:tcPr>
          <w:p w14:paraId="426B859A" w14:textId="77777777" w:rsidR="00431D3C" w:rsidRPr="00C90363" w:rsidRDefault="00412B42" w:rsidP="00754B11">
            <w:pPr>
              <w:widowControl/>
              <w:spacing w:line="280" w:lineRule="exact"/>
              <w:rPr>
                <w:rFonts w:ascii="HG丸ｺﾞｼｯｸM-PRO" w:eastAsia="HG丸ｺﾞｼｯｸM-PRO" w:hAnsiTheme="majorEastAsia"/>
                <w:position w:val="6"/>
                <w:sz w:val="19"/>
                <w:szCs w:val="19"/>
              </w:rPr>
            </w:pPr>
            <w:r w:rsidRPr="00412B42">
              <w:rPr>
                <w:rFonts w:ascii="HG丸ｺﾞｼｯｸM-PRO" w:eastAsia="HG丸ｺﾞｼｯｸM-PRO" w:hAnsiTheme="majorEastAsia" w:hint="eastAsia"/>
                <w:position w:val="6"/>
                <w:sz w:val="19"/>
                <w:szCs w:val="19"/>
              </w:rPr>
              <w:t>生産者に対して、堆肥等の有機物による土づくりなど、適切な土壌管理を指導している。</w:t>
            </w:r>
          </w:p>
        </w:tc>
        <w:tc>
          <w:tcPr>
            <w:tcW w:w="567" w:type="dxa"/>
            <w:tcBorders>
              <w:top w:val="single" w:sz="8" w:space="0" w:color="auto"/>
              <w:left w:val="single" w:sz="8" w:space="0" w:color="auto"/>
              <w:bottom w:val="single" w:sz="8" w:space="0" w:color="auto"/>
              <w:right w:val="single" w:sz="8" w:space="0" w:color="auto"/>
            </w:tcBorders>
            <w:vAlign w:val="center"/>
          </w:tcPr>
          <w:p w14:paraId="31F1447B" w14:textId="77777777" w:rsidR="00431D3C" w:rsidRPr="00C67FD0" w:rsidRDefault="00431D3C" w:rsidP="00442402">
            <w:pPr>
              <w:widowControl/>
              <w:spacing w:line="440" w:lineRule="exact"/>
              <w:jc w:val="center"/>
              <w:rPr>
                <w:rFonts w:ascii="HG丸ｺﾞｼｯｸM-PRO" w:eastAsia="HG丸ｺﾞｼｯｸM-PRO" w:hAnsiTheme="majorEastAsia"/>
                <w:position w:val="6"/>
                <w:sz w:val="22"/>
              </w:rPr>
            </w:pPr>
            <w:r w:rsidRPr="00C67FD0">
              <w:rPr>
                <w:rFonts w:ascii="HG丸ｺﾞｼｯｸM-PRO" w:eastAsia="HG丸ｺﾞｼｯｸM-PRO" w:hAnsiTheme="majorEastAsia" w:hint="eastAsia"/>
                <w:position w:val="6"/>
                <w:sz w:val="22"/>
              </w:rPr>
              <w:t>-</w:t>
            </w:r>
          </w:p>
        </w:tc>
        <w:tc>
          <w:tcPr>
            <w:tcW w:w="796" w:type="dxa"/>
            <w:tcBorders>
              <w:top w:val="single" w:sz="8" w:space="0" w:color="auto"/>
              <w:left w:val="single" w:sz="8" w:space="0" w:color="auto"/>
              <w:bottom w:val="single" w:sz="8" w:space="0" w:color="auto"/>
              <w:right w:val="single" w:sz="8" w:space="0" w:color="auto"/>
            </w:tcBorders>
          </w:tcPr>
          <w:p w14:paraId="0FDCF854" w14:textId="77777777" w:rsidR="00431D3C" w:rsidRPr="00C67FD0" w:rsidRDefault="00431D3C" w:rsidP="00431D3C">
            <w:pPr>
              <w:widowControl/>
              <w:spacing w:line="440" w:lineRule="exact"/>
              <w:rPr>
                <w:rFonts w:ascii="HG丸ｺﾞｼｯｸM-PRO" w:eastAsia="HG丸ｺﾞｼｯｸM-PRO" w:hAnsiTheme="majorEastAsia"/>
                <w:position w:val="6"/>
                <w:sz w:val="22"/>
              </w:rPr>
            </w:pPr>
          </w:p>
        </w:tc>
      </w:tr>
    </w:tbl>
    <w:p w14:paraId="57589635" w14:textId="77777777" w:rsidR="00DA25F0" w:rsidRDefault="00DA25F0" w:rsidP="00E8013B">
      <w:pPr>
        <w:spacing w:beforeLines="50" w:before="180" w:line="360" w:lineRule="exact"/>
        <w:rPr>
          <w:rFonts w:ascii="HGP創英角ｺﾞｼｯｸUB" w:eastAsia="HGP創英角ｺﾞｼｯｸUB" w:hAnsiTheme="majorEastAsia"/>
          <w:sz w:val="28"/>
          <w:szCs w:val="28"/>
        </w:rPr>
      </w:pPr>
    </w:p>
    <w:p w14:paraId="7C874EDC" w14:textId="1A0758E3" w:rsidR="00DA25F0" w:rsidRDefault="00DA25F0" w:rsidP="00E8013B">
      <w:pPr>
        <w:spacing w:beforeLines="50" w:before="180" w:line="360" w:lineRule="exact"/>
        <w:rPr>
          <w:rFonts w:ascii="HGP創英角ｺﾞｼｯｸUB" w:eastAsia="HGP創英角ｺﾞｼｯｸUB" w:hAnsiTheme="majorEastAsia"/>
          <w:sz w:val="28"/>
          <w:szCs w:val="28"/>
        </w:rPr>
      </w:pPr>
    </w:p>
    <w:p w14:paraId="6DE9456E" w14:textId="77777777" w:rsidR="00DA25F0" w:rsidRDefault="00DA25F0" w:rsidP="00E8013B">
      <w:pPr>
        <w:spacing w:beforeLines="50" w:before="180" w:line="360" w:lineRule="exact"/>
        <w:rPr>
          <w:rFonts w:ascii="HGP創英角ｺﾞｼｯｸUB" w:eastAsia="HGP創英角ｺﾞｼｯｸUB" w:hAnsiTheme="majorEastAsia"/>
          <w:sz w:val="28"/>
          <w:szCs w:val="28"/>
        </w:rPr>
      </w:pPr>
    </w:p>
    <w:p w14:paraId="29198260" w14:textId="77777777" w:rsidR="00C368CB" w:rsidRPr="00306C42" w:rsidRDefault="00C368CB" w:rsidP="00E8013B">
      <w:pPr>
        <w:spacing w:beforeLines="50" w:before="180" w:line="360" w:lineRule="exact"/>
        <w:rPr>
          <w:rFonts w:ascii="HGP創英角ｺﾞｼｯｸUB" w:eastAsia="HGP創英角ｺﾞｼｯｸUB" w:hAnsiTheme="majorEastAsia"/>
          <w:sz w:val="28"/>
          <w:szCs w:val="28"/>
        </w:rPr>
      </w:pPr>
      <w:r w:rsidRPr="00306C42">
        <w:rPr>
          <w:rFonts w:ascii="HGP創英角ｺﾞｼｯｸUB" w:eastAsia="HGP創英角ｺﾞｼｯｸUB" w:hAnsiTheme="majorEastAsia" w:hint="eastAsia"/>
          <w:sz w:val="28"/>
          <w:szCs w:val="28"/>
        </w:rPr>
        <w:lastRenderedPageBreak/>
        <w:t>４　労働安全</w:t>
      </w: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38"/>
        <w:gridCol w:w="2080"/>
        <w:gridCol w:w="567"/>
        <w:gridCol w:w="5954"/>
        <w:gridCol w:w="567"/>
        <w:gridCol w:w="796"/>
      </w:tblGrid>
      <w:tr w:rsidR="00270D41" w:rsidRPr="006B3126" w14:paraId="2CDC3315" w14:textId="77777777" w:rsidTr="00E8013B">
        <w:tc>
          <w:tcPr>
            <w:tcW w:w="438" w:type="dxa"/>
            <w:shd w:val="clear" w:color="auto" w:fill="31849B" w:themeFill="accent5" w:themeFillShade="BF"/>
          </w:tcPr>
          <w:p w14:paraId="52AB68A0" w14:textId="77777777" w:rsidR="00270D41" w:rsidRPr="00FC6FC6" w:rsidRDefault="00270D41" w:rsidP="005C161F">
            <w:pPr>
              <w:spacing w:line="220" w:lineRule="exact"/>
              <w:rPr>
                <w:rFonts w:hAnsiTheme="majorEastAsia"/>
                <w:sz w:val="22"/>
              </w:rPr>
            </w:pPr>
          </w:p>
        </w:tc>
        <w:tc>
          <w:tcPr>
            <w:tcW w:w="2080" w:type="dxa"/>
            <w:shd w:val="clear" w:color="auto" w:fill="31849B" w:themeFill="accent5" w:themeFillShade="BF"/>
          </w:tcPr>
          <w:p w14:paraId="14D9B478" w14:textId="77777777" w:rsidR="00270D41" w:rsidRPr="003B46D5" w:rsidRDefault="00270D41" w:rsidP="005C161F">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管理点</w:t>
            </w:r>
          </w:p>
        </w:tc>
        <w:tc>
          <w:tcPr>
            <w:tcW w:w="567" w:type="dxa"/>
            <w:shd w:val="clear" w:color="auto" w:fill="31849B" w:themeFill="accent5" w:themeFillShade="BF"/>
          </w:tcPr>
          <w:p w14:paraId="7EED1A1C" w14:textId="77777777" w:rsidR="00270D41" w:rsidRPr="003B46D5" w:rsidRDefault="002C5BE3" w:rsidP="005C161F">
            <w:pPr>
              <w:spacing w:line="220" w:lineRule="exact"/>
              <w:jc w:val="center"/>
              <w:rPr>
                <w:rFonts w:hAnsiTheme="majorEastAsia"/>
                <w:b/>
                <w:color w:val="FFFFFF" w:themeColor="background1"/>
                <w:sz w:val="16"/>
                <w:szCs w:val="16"/>
              </w:rPr>
            </w:pPr>
            <w:r w:rsidRPr="002C5BE3">
              <w:rPr>
                <w:rFonts w:hAnsiTheme="majorEastAsia" w:hint="eastAsia"/>
                <w:b/>
                <w:color w:val="FFFFFF" w:themeColor="background1"/>
                <w:w w:val="80"/>
                <w:sz w:val="14"/>
                <w:szCs w:val="14"/>
              </w:rPr>
              <w:t>レベル</w:t>
            </w:r>
          </w:p>
        </w:tc>
        <w:tc>
          <w:tcPr>
            <w:tcW w:w="5954" w:type="dxa"/>
            <w:shd w:val="clear" w:color="auto" w:fill="31849B" w:themeFill="accent5" w:themeFillShade="BF"/>
          </w:tcPr>
          <w:p w14:paraId="690F9F0D" w14:textId="77777777" w:rsidR="00270D41" w:rsidRPr="003B46D5" w:rsidRDefault="00270D41" w:rsidP="005C161F">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適合基準</w:t>
            </w:r>
          </w:p>
        </w:tc>
        <w:tc>
          <w:tcPr>
            <w:tcW w:w="567" w:type="dxa"/>
            <w:shd w:val="clear" w:color="auto" w:fill="31849B" w:themeFill="accent5" w:themeFillShade="BF"/>
          </w:tcPr>
          <w:p w14:paraId="1755B1BB" w14:textId="77777777" w:rsidR="00270D41" w:rsidRPr="003B46D5" w:rsidRDefault="002C5BE3" w:rsidP="005C161F">
            <w:pPr>
              <w:spacing w:line="220" w:lineRule="exact"/>
              <w:jc w:val="center"/>
              <w:rPr>
                <w:rFonts w:hAnsiTheme="majorEastAsia"/>
                <w:b/>
                <w:color w:val="FFFFFF" w:themeColor="background1"/>
                <w:sz w:val="16"/>
                <w:szCs w:val="16"/>
              </w:rPr>
            </w:pPr>
            <w:r w:rsidRPr="002C5BE3">
              <w:rPr>
                <w:rFonts w:hAnsiTheme="majorEastAsia" w:hint="eastAsia"/>
                <w:b/>
                <w:color w:val="FFFFFF" w:themeColor="background1"/>
                <w:w w:val="80"/>
                <w:sz w:val="14"/>
                <w:szCs w:val="14"/>
              </w:rPr>
              <w:t>記録簿</w:t>
            </w:r>
          </w:p>
        </w:tc>
        <w:tc>
          <w:tcPr>
            <w:tcW w:w="796" w:type="dxa"/>
            <w:shd w:val="clear" w:color="auto" w:fill="31849B" w:themeFill="accent5" w:themeFillShade="BF"/>
          </w:tcPr>
          <w:p w14:paraId="4D901E03" w14:textId="77777777" w:rsidR="00270D41" w:rsidRPr="003B46D5" w:rsidRDefault="00270D41" w:rsidP="005C161F">
            <w:pPr>
              <w:spacing w:line="220" w:lineRule="exact"/>
              <w:jc w:val="center"/>
              <w:rPr>
                <w:rFonts w:hAnsiTheme="majorEastAsia"/>
                <w:b/>
                <w:color w:val="FFFFFF" w:themeColor="background1"/>
                <w:spacing w:val="-10"/>
                <w:sz w:val="16"/>
                <w:szCs w:val="16"/>
              </w:rPr>
            </w:pPr>
            <w:r w:rsidRPr="003B46D5">
              <w:rPr>
                <w:rFonts w:hAnsiTheme="majorEastAsia" w:hint="eastAsia"/>
                <w:b/>
                <w:color w:val="FFFFFF" w:themeColor="background1"/>
                <w:spacing w:val="-10"/>
                <w:sz w:val="16"/>
                <w:szCs w:val="16"/>
              </w:rPr>
              <w:t>評価</w:t>
            </w:r>
          </w:p>
        </w:tc>
      </w:tr>
      <w:tr w:rsidR="00C67FD0" w:rsidRPr="006B3126" w14:paraId="26D726C7" w14:textId="77777777" w:rsidTr="00E8013B">
        <w:trPr>
          <w:trHeight w:val="1247"/>
        </w:trPr>
        <w:tc>
          <w:tcPr>
            <w:tcW w:w="438" w:type="dxa"/>
            <w:shd w:val="clear" w:color="auto" w:fill="B6DDE8" w:themeFill="accent5" w:themeFillTint="66"/>
          </w:tcPr>
          <w:p w14:paraId="16A065E1" w14:textId="77777777" w:rsidR="00C67FD0" w:rsidRPr="009E2A01" w:rsidRDefault="00C11814" w:rsidP="00497378">
            <w:pPr>
              <w:widowControl/>
              <w:spacing w:beforeLines="30" w:before="108" w:line="320" w:lineRule="exact"/>
              <w:rPr>
                <w:rFonts w:hAnsiTheme="majorEastAsia"/>
                <w:b/>
                <w:sz w:val="22"/>
              </w:rPr>
            </w:pPr>
            <w:r>
              <w:rPr>
                <w:rFonts w:hAnsiTheme="majorEastAsia"/>
                <w:b/>
                <w:sz w:val="22"/>
              </w:rPr>
              <w:t>23</w:t>
            </w:r>
          </w:p>
        </w:tc>
        <w:tc>
          <w:tcPr>
            <w:tcW w:w="2080" w:type="dxa"/>
          </w:tcPr>
          <w:p w14:paraId="22711386" w14:textId="77777777" w:rsidR="00C67FD0" w:rsidRPr="0008296C" w:rsidRDefault="00412B42" w:rsidP="001462EB">
            <w:pPr>
              <w:widowControl/>
              <w:spacing w:line="320" w:lineRule="exact"/>
              <w:rPr>
                <w:rFonts w:ascii="HG丸ｺﾞｼｯｸM-PRO" w:eastAsia="HG丸ｺﾞｼｯｸM-PRO" w:hAnsiTheme="majorEastAsia"/>
                <w:kern w:val="21"/>
                <w:sz w:val="19"/>
                <w:szCs w:val="19"/>
              </w:rPr>
            </w:pPr>
            <w:r w:rsidRPr="00412B42">
              <w:rPr>
                <w:rFonts w:ascii="HG丸ｺﾞｼｯｸM-PRO" w:eastAsia="HG丸ｺﾞｼｯｸM-PRO" w:hAnsiTheme="majorEastAsia" w:hint="eastAsia"/>
                <w:kern w:val="21"/>
                <w:sz w:val="19"/>
                <w:szCs w:val="19"/>
              </w:rPr>
              <w:t>労働安全のリスク評価を行っている</w:t>
            </w:r>
          </w:p>
        </w:tc>
        <w:tc>
          <w:tcPr>
            <w:tcW w:w="567" w:type="dxa"/>
          </w:tcPr>
          <w:p w14:paraId="6706CAA7" w14:textId="77777777" w:rsidR="00C67FD0" w:rsidRPr="002C5BE3" w:rsidRDefault="00C67FD0" w:rsidP="008E3E54">
            <w:pPr>
              <w:widowControl/>
              <w:spacing w:beforeLines="100" w:before="360" w:line="320" w:lineRule="exact"/>
              <w:jc w:val="center"/>
              <w:rPr>
                <w:rFonts w:ascii="HG丸ｺﾞｼｯｸM-PRO" w:eastAsia="HG丸ｺﾞｼｯｸM-PRO" w:hAnsiTheme="majorEastAsia"/>
                <w:sz w:val="16"/>
                <w:szCs w:val="16"/>
              </w:rPr>
            </w:pPr>
            <w:r w:rsidRPr="002C5BE3">
              <w:rPr>
                <w:rFonts w:ascii="HG丸ｺﾞｼｯｸM-PRO" w:eastAsia="HG丸ｺﾞｼｯｸM-PRO" w:hAnsiTheme="majorEastAsia" w:hint="eastAsia"/>
                <w:sz w:val="16"/>
                <w:szCs w:val="16"/>
              </w:rPr>
              <w:t>必須</w:t>
            </w:r>
          </w:p>
        </w:tc>
        <w:tc>
          <w:tcPr>
            <w:tcW w:w="5954" w:type="dxa"/>
            <w:vAlign w:val="center"/>
          </w:tcPr>
          <w:p w14:paraId="0A9953BE" w14:textId="77777777" w:rsidR="00C67FD0" w:rsidRPr="00C90363" w:rsidRDefault="00412B42" w:rsidP="002D0F1C">
            <w:pPr>
              <w:widowControl/>
              <w:spacing w:line="280" w:lineRule="exact"/>
              <w:rPr>
                <w:rFonts w:ascii="HG丸ｺﾞｼｯｸM-PRO" w:eastAsia="HG丸ｺﾞｼｯｸM-PRO" w:hAnsiTheme="majorEastAsia"/>
                <w:spacing w:val="-2"/>
                <w:sz w:val="19"/>
                <w:szCs w:val="19"/>
              </w:rPr>
            </w:pPr>
            <w:r w:rsidRPr="00412B42">
              <w:rPr>
                <w:rFonts w:ascii="HG丸ｺﾞｼｯｸM-PRO" w:eastAsia="HG丸ｺﾞｼｯｸM-PRO" w:hAnsiTheme="majorEastAsia" w:hint="eastAsia"/>
                <w:spacing w:val="-2"/>
                <w:sz w:val="19"/>
                <w:szCs w:val="19"/>
              </w:rPr>
              <w:t>農産物の集荷や乾燥調製等の農産物取扱工程において、農産物取扱施設及びその敷地等における危険な場所、危険な作業を特定し、そのリスク評価を年1回以上行っている。</w:t>
            </w:r>
          </w:p>
        </w:tc>
        <w:tc>
          <w:tcPr>
            <w:tcW w:w="567" w:type="dxa"/>
            <w:vAlign w:val="center"/>
          </w:tcPr>
          <w:p w14:paraId="372E6928" w14:textId="77777777" w:rsidR="00C67FD0" w:rsidRPr="0008296C" w:rsidRDefault="00C67FD0" w:rsidP="0041357F">
            <w:pPr>
              <w:widowControl/>
              <w:spacing w:line="320" w:lineRule="exact"/>
              <w:jc w:val="center"/>
              <w:rPr>
                <w:rFonts w:ascii="HG丸ｺﾞｼｯｸM-PRO" w:eastAsia="HG丸ｺﾞｼｯｸM-PRO" w:hAnsiTheme="majorEastAsia"/>
                <w:sz w:val="19"/>
                <w:szCs w:val="19"/>
              </w:rPr>
            </w:pPr>
            <w:r>
              <w:rPr>
                <w:rFonts w:ascii="HG丸ｺﾞｼｯｸM-PRO" w:eastAsia="HG丸ｺﾞｼｯｸM-PRO" w:hAnsiTheme="majorEastAsia" w:hint="eastAsia"/>
                <w:sz w:val="22"/>
              </w:rPr>
              <w:t>-</w:t>
            </w:r>
          </w:p>
        </w:tc>
        <w:tc>
          <w:tcPr>
            <w:tcW w:w="796" w:type="dxa"/>
          </w:tcPr>
          <w:p w14:paraId="0A84E1CD" w14:textId="77777777" w:rsidR="00C67FD0" w:rsidRPr="00F009D2" w:rsidRDefault="00C67FD0" w:rsidP="005C161F">
            <w:pPr>
              <w:widowControl/>
              <w:spacing w:line="320" w:lineRule="exact"/>
              <w:rPr>
                <w:rFonts w:ascii="HG丸ｺﾞｼｯｸM-PRO" w:eastAsia="HG丸ｺﾞｼｯｸM-PRO" w:hAnsiTheme="majorEastAsia"/>
                <w:sz w:val="22"/>
              </w:rPr>
            </w:pPr>
          </w:p>
        </w:tc>
      </w:tr>
      <w:tr w:rsidR="00C67FD0" w:rsidRPr="006B3126" w14:paraId="4485A9AA" w14:textId="77777777" w:rsidTr="00E8013B">
        <w:trPr>
          <w:trHeight w:val="680"/>
        </w:trPr>
        <w:tc>
          <w:tcPr>
            <w:tcW w:w="438" w:type="dxa"/>
            <w:vMerge w:val="restart"/>
            <w:shd w:val="clear" w:color="auto" w:fill="B6DDE8" w:themeFill="accent5" w:themeFillTint="66"/>
          </w:tcPr>
          <w:p w14:paraId="26F767B4" w14:textId="77777777" w:rsidR="00C67FD0" w:rsidRPr="009E2A01" w:rsidRDefault="00C11814" w:rsidP="00497378">
            <w:pPr>
              <w:widowControl/>
              <w:spacing w:beforeLines="130" w:before="468" w:line="320" w:lineRule="exact"/>
              <w:rPr>
                <w:rFonts w:hAnsiTheme="majorEastAsia"/>
                <w:b/>
                <w:sz w:val="22"/>
              </w:rPr>
            </w:pPr>
            <w:r>
              <w:rPr>
                <w:rFonts w:hAnsiTheme="majorEastAsia"/>
                <w:b/>
                <w:sz w:val="22"/>
              </w:rPr>
              <w:t>24</w:t>
            </w:r>
          </w:p>
        </w:tc>
        <w:tc>
          <w:tcPr>
            <w:tcW w:w="2080" w:type="dxa"/>
            <w:vMerge w:val="restart"/>
          </w:tcPr>
          <w:p w14:paraId="7C521BD6" w14:textId="77777777" w:rsidR="00C67FD0" w:rsidRPr="0008296C" w:rsidRDefault="00C67FD0" w:rsidP="001462EB">
            <w:pPr>
              <w:widowControl/>
              <w:spacing w:line="32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適切な服装及び保護具を着用している</w:t>
            </w:r>
          </w:p>
        </w:tc>
        <w:tc>
          <w:tcPr>
            <w:tcW w:w="567" w:type="dxa"/>
          </w:tcPr>
          <w:p w14:paraId="7502CA77" w14:textId="77777777" w:rsidR="00C67FD0" w:rsidRPr="002C5BE3" w:rsidRDefault="00C67FD0" w:rsidP="00497378">
            <w:pPr>
              <w:widowControl/>
              <w:spacing w:beforeLines="30" w:before="108" w:line="320" w:lineRule="exact"/>
              <w:jc w:val="center"/>
              <w:rPr>
                <w:rFonts w:ascii="HG丸ｺﾞｼｯｸM-PRO" w:eastAsia="HG丸ｺﾞｼｯｸM-PRO" w:hAnsiTheme="majorEastAsia"/>
                <w:sz w:val="16"/>
                <w:szCs w:val="16"/>
              </w:rPr>
            </w:pPr>
            <w:r w:rsidRPr="002C5BE3">
              <w:rPr>
                <w:rFonts w:ascii="HG丸ｺﾞｼｯｸM-PRO" w:eastAsia="HG丸ｺﾞｼｯｸM-PRO" w:hAnsiTheme="majorEastAsia" w:hint="eastAsia"/>
                <w:sz w:val="16"/>
                <w:szCs w:val="16"/>
              </w:rPr>
              <w:t>重要</w:t>
            </w:r>
          </w:p>
        </w:tc>
        <w:tc>
          <w:tcPr>
            <w:tcW w:w="5954" w:type="dxa"/>
            <w:vAlign w:val="center"/>
          </w:tcPr>
          <w:p w14:paraId="071E1C76" w14:textId="77777777" w:rsidR="00C67FD0" w:rsidRPr="0008296C" w:rsidRDefault="002D0F1C" w:rsidP="003C7E5E">
            <w:pPr>
              <w:widowControl/>
              <w:spacing w:line="280" w:lineRule="exact"/>
              <w:rPr>
                <w:rFonts w:ascii="HG丸ｺﾞｼｯｸM-PRO" w:eastAsia="HG丸ｺﾞｼｯｸM-PRO" w:hAnsiTheme="majorEastAsia"/>
                <w:sz w:val="19"/>
                <w:szCs w:val="19"/>
              </w:rPr>
            </w:pPr>
            <w:r>
              <w:rPr>
                <w:rFonts w:ascii="HG丸ｺﾞｼｯｸM-PRO" w:eastAsia="HG丸ｺﾞｼｯｸM-PRO" w:hAnsiTheme="majorEastAsia" w:hint="eastAsia"/>
                <w:sz w:val="19"/>
                <w:szCs w:val="19"/>
              </w:rPr>
              <w:t>施設において、</w:t>
            </w:r>
            <w:r w:rsidR="00C67FD0" w:rsidRPr="0008296C">
              <w:rPr>
                <w:rFonts w:ascii="HG丸ｺﾞｼｯｸM-PRO" w:eastAsia="HG丸ｺﾞｼｯｸM-PRO" w:hAnsiTheme="majorEastAsia" w:hint="eastAsia"/>
                <w:sz w:val="19"/>
                <w:szCs w:val="19"/>
              </w:rPr>
              <w:t>衣類や手足などが機械に巻き込まれないよう、作業に適した服装や靴を着用している。</w:t>
            </w:r>
          </w:p>
        </w:tc>
        <w:tc>
          <w:tcPr>
            <w:tcW w:w="567" w:type="dxa"/>
            <w:vAlign w:val="center"/>
          </w:tcPr>
          <w:p w14:paraId="29369DA1" w14:textId="77777777" w:rsidR="00C67FD0" w:rsidRPr="0008296C" w:rsidRDefault="00C67FD0" w:rsidP="0041357F">
            <w:pPr>
              <w:widowControl/>
              <w:spacing w:line="320" w:lineRule="exact"/>
              <w:jc w:val="center"/>
              <w:rPr>
                <w:rFonts w:ascii="HG丸ｺﾞｼｯｸM-PRO" w:eastAsia="HG丸ｺﾞｼｯｸM-PRO" w:hAnsiTheme="majorEastAsia"/>
                <w:sz w:val="19"/>
                <w:szCs w:val="19"/>
              </w:rPr>
            </w:pPr>
            <w:r>
              <w:rPr>
                <w:rFonts w:ascii="HG丸ｺﾞｼｯｸM-PRO" w:eastAsia="HG丸ｺﾞｼｯｸM-PRO" w:hAnsiTheme="majorEastAsia" w:hint="eastAsia"/>
                <w:sz w:val="22"/>
              </w:rPr>
              <w:t>-</w:t>
            </w:r>
          </w:p>
        </w:tc>
        <w:tc>
          <w:tcPr>
            <w:tcW w:w="796" w:type="dxa"/>
          </w:tcPr>
          <w:p w14:paraId="2F49FD42" w14:textId="77777777" w:rsidR="00C67FD0" w:rsidRPr="00F009D2" w:rsidRDefault="00C67FD0" w:rsidP="005C161F">
            <w:pPr>
              <w:widowControl/>
              <w:spacing w:line="320" w:lineRule="exact"/>
              <w:rPr>
                <w:rFonts w:ascii="HG丸ｺﾞｼｯｸM-PRO" w:eastAsia="HG丸ｺﾞｼｯｸM-PRO" w:hAnsiTheme="majorEastAsia"/>
                <w:sz w:val="22"/>
              </w:rPr>
            </w:pPr>
          </w:p>
        </w:tc>
      </w:tr>
      <w:tr w:rsidR="00C67FD0" w:rsidRPr="006B3126" w14:paraId="3D3506A1" w14:textId="77777777" w:rsidTr="00E8013B">
        <w:trPr>
          <w:trHeight w:val="680"/>
        </w:trPr>
        <w:tc>
          <w:tcPr>
            <w:tcW w:w="438" w:type="dxa"/>
            <w:vMerge/>
            <w:shd w:val="clear" w:color="auto" w:fill="B6DDE8" w:themeFill="accent5" w:themeFillTint="66"/>
          </w:tcPr>
          <w:p w14:paraId="56CAACAF" w14:textId="77777777" w:rsidR="00C67FD0" w:rsidRPr="009E2A01" w:rsidRDefault="00C67FD0" w:rsidP="005C161F">
            <w:pPr>
              <w:widowControl/>
              <w:spacing w:line="320" w:lineRule="exact"/>
              <w:rPr>
                <w:rFonts w:hAnsiTheme="majorEastAsia"/>
                <w:b/>
                <w:sz w:val="22"/>
              </w:rPr>
            </w:pPr>
          </w:p>
        </w:tc>
        <w:tc>
          <w:tcPr>
            <w:tcW w:w="2080" w:type="dxa"/>
            <w:vMerge/>
          </w:tcPr>
          <w:p w14:paraId="384F8BD1" w14:textId="77777777" w:rsidR="00C67FD0" w:rsidRPr="0008296C" w:rsidRDefault="00C67FD0" w:rsidP="005C161F">
            <w:pPr>
              <w:widowControl/>
              <w:spacing w:line="320" w:lineRule="exact"/>
              <w:rPr>
                <w:rFonts w:ascii="HG丸ｺﾞｼｯｸM-PRO" w:eastAsia="HG丸ｺﾞｼｯｸM-PRO" w:hAnsiTheme="majorEastAsia"/>
                <w:sz w:val="19"/>
                <w:szCs w:val="19"/>
              </w:rPr>
            </w:pPr>
          </w:p>
        </w:tc>
        <w:tc>
          <w:tcPr>
            <w:tcW w:w="567" w:type="dxa"/>
          </w:tcPr>
          <w:p w14:paraId="5EB3AD63" w14:textId="77777777" w:rsidR="00C67FD0" w:rsidRPr="002C5BE3" w:rsidRDefault="00C67FD0" w:rsidP="00497378">
            <w:pPr>
              <w:widowControl/>
              <w:spacing w:beforeLines="30" w:before="108" w:line="320" w:lineRule="exact"/>
              <w:jc w:val="center"/>
              <w:rPr>
                <w:rFonts w:ascii="HG丸ｺﾞｼｯｸM-PRO" w:eastAsia="HG丸ｺﾞｼｯｸM-PRO" w:hAnsiTheme="majorEastAsia"/>
                <w:sz w:val="16"/>
                <w:szCs w:val="16"/>
              </w:rPr>
            </w:pPr>
            <w:r w:rsidRPr="002C5BE3">
              <w:rPr>
                <w:rFonts w:ascii="HG丸ｺﾞｼｯｸM-PRO" w:eastAsia="HG丸ｺﾞｼｯｸM-PRO" w:hAnsiTheme="majorEastAsia" w:hint="eastAsia"/>
                <w:sz w:val="16"/>
                <w:szCs w:val="16"/>
              </w:rPr>
              <w:t>必須</w:t>
            </w:r>
          </w:p>
        </w:tc>
        <w:tc>
          <w:tcPr>
            <w:tcW w:w="5954" w:type="dxa"/>
            <w:vAlign w:val="center"/>
          </w:tcPr>
          <w:p w14:paraId="2E0F8E5A" w14:textId="77777777" w:rsidR="00C67FD0" w:rsidRPr="0008296C" w:rsidRDefault="002D0F1C" w:rsidP="002D0F1C">
            <w:pPr>
              <w:widowControl/>
              <w:spacing w:line="280" w:lineRule="exact"/>
              <w:rPr>
                <w:rFonts w:ascii="HG丸ｺﾞｼｯｸM-PRO" w:eastAsia="HG丸ｺﾞｼｯｸM-PRO" w:hAnsiTheme="majorEastAsia"/>
                <w:sz w:val="19"/>
                <w:szCs w:val="19"/>
              </w:rPr>
            </w:pPr>
            <w:r>
              <w:rPr>
                <w:rFonts w:ascii="HG丸ｺﾞｼｯｸM-PRO" w:eastAsia="HG丸ｺﾞｼｯｸM-PRO" w:hAnsiTheme="majorEastAsia" w:hint="eastAsia"/>
                <w:sz w:val="19"/>
                <w:szCs w:val="19"/>
              </w:rPr>
              <w:t>生産者に対して、</w:t>
            </w:r>
            <w:r w:rsidR="00C67FD0" w:rsidRPr="0008296C">
              <w:rPr>
                <w:rFonts w:ascii="HG丸ｺﾞｼｯｸM-PRO" w:eastAsia="HG丸ｺﾞｼｯｸM-PRO" w:hAnsiTheme="majorEastAsia" w:hint="eastAsia"/>
                <w:sz w:val="19"/>
                <w:szCs w:val="19"/>
              </w:rPr>
              <w:t>農薬散布等の作業において、適切な保護衣や保護具（防護マスク、メガネ、長靴、手袋）</w:t>
            </w:r>
            <w:r>
              <w:rPr>
                <w:rFonts w:ascii="HG丸ｺﾞｼｯｸM-PRO" w:eastAsia="HG丸ｺﾞｼｯｸM-PRO" w:hAnsiTheme="majorEastAsia" w:hint="eastAsia"/>
                <w:sz w:val="19"/>
                <w:szCs w:val="19"/>
              </w:rPr>
              <w:t>の</w:t>
            </w:r>
            <w:r w:rsidR="00C67FD0" w:rsidRPr="0008296C">
              <w:rPr>
                <w:rFonts w:ascii="HG丸ｺﾞｼｯｸM-PRO" w:eastAsia="HG丸ｺﾞｼｯｸM-PRO" w:hAnsiTheme="majorEastAsia" w:hint="eastAsia"/>
                <w:sz w:val="19"/>
                <w:szCs w:val="19"/>
              </w:rPr>
              <w:t>着用</w:t>
            </w:r>
            <w:r>
              <w:rPr>
                <w:rFonts w:ascii="HG丸ｺﾞｼｯｸM-PRO" w:eastAsia="HG丸ｺﾞｼｯｸM-PRO" w:hAnsiTheme="majorEastAsia" w:hint="eastAsia"/>
                <w:sz w:val="19"/>
                <w:szCs w:val="19"/>
              </w:rPr>
              <w:t>を指導している</w:t>
            </w:r>
            <w:r w:rsidR="00C67FD0" w:rsidRPr="0008296C">
              <w:rPr>
                <w:rFonts w:ascii="HG丸ｺﾞｼｯｸM-PRO" w:eastAsia="HG丸ｺﾞｼｯｸM-PRO" w:hAnsiTheme="majorEastAsia" w:hint="eastAsia"/>
                <w:sz w:val="19"/>
                <w:szCs w:val="19"/>
              </w:rPr>
              <w:t>。</w:t>
            </w:r>
          </w:p>
        </w:tc>
        <w:tc>
          <w:tcPr>
            <w:tcW w:w="567" w:type="dxa"/>
            <w:vAlign w:val="center"/>
          </w:tcPr>
          <w:p w14:paraId="25D4CEF1" w14:textId="77777777" w:rsidR="00C67FD0" w:rsidRPr="0008296C" w:rsidRDefault="00C67FD0" w:rsidP="0041357F">
            <w:pPr>
              <w:widowControl/>
              <w:spacing w:line="320" w:lineRule="exact"/>
              <w:jc w:val="center"/>
              <w:rPr>
                <w:rFonts w:ascii="HG丸ｺﾞｼｯｸM-PRO" w:eastAsia="HG丸ｺﾞｼｯｸM-PRO" w:hAnsiTheme="majorEastAsia"/>
                <w:sz w:val="19"/>
                <w:szCs w:val="19"/>
              </w:rPr>
            </w:pPr>
            <w:r>
              <w:rPr>
                <w:rFonts w:ascii="HG丸ｺﾞｼｯｸM-PRO" w:eastAsia="HG丸ｺﾞｼｯｸM-PRO" w:hAnsiTheme="majorEastAsia" w:hint="eastAsia"/>
                <w:sz w:val="22"/>
              </w:rPr>
              <w:t>-</w:t>
            </w:r>
          </w:p>
        </w:tc>
        <w:tc>
          <w:tcPr>
            <w:tcW w:w="796" w:type="dxa"/>
          </w:tcPr>
          <w:p w14:paraId="7013A886" w14:textId="77777777" w:rsidR="00C67FD0" w:rsidRPr="00F009D2" w:rsidRDefault="00C67FD0" w:rsidP="005C161F">
            <w:pPr>
              <w:widowControl/>
              <w:spacing w:line="320" w:lineRule="exact"/>
              <w:rPr>
                <w:rFonts w:ascii="HG丸ｺﾞｼｯｸM-PRO" w:eastAsia="HG丸ｺﾞｼｯｸM-PRO" w:hAnsiTheme="majorEastAsia"/>
                <w:sz w:val="22"/>
              </w:rPr>
            </w:pPr>
          </w:p>
        </w:tc>
      </w:tr>
      <w:tr w:rsidR="00C11814" w:rsidRPr="006B3126" w14:paraId="472F2C18" w14:textId="77777777" w:rsidTr="00DA25F0">
        <w:trPr>
          <w:trHeight w:val="1110"/>
        </w:trPr>
        <w:tc>
          <w:tcPr>
            <w:tcW w:w="438" w:type="dxa"/>
            <w:vMerge w:val="restart"/>
            <w:shd w:val="clear" w:color="auto" w:fill="B6DDE8" w:themeFill="accent5" w:themeFillTint="66"/>
          </w:tcPr>
          <w:p w14:paraId="364C2255" w14:textId="77777777" w:rsidR="00C11814" w:rsidRPr="009E2A01" w:rsidRDefault="00C11814" w:rsidP="00497378">
            <w:pPr>
              <w:widowControl/>
              <w:spacing w:beforeLines="170" w:before="612" w:line="320" w:lineRule="exact"/>
              <w:rPr>
                <w:rFonts w:hAnsiTheme="majorEastAsia"/>
                <w:b/>
                <w:sz w:val="22"/>
              </w:rPr>
            </w:pPr>
            <w:r>
              <w:rPr>
                <w:rFonts w:hAnsiTheme="majorEastAsia"/>
                <w:b/>
                <w:sz w:val="22"/>
              </w:rPr>
              <w:t>25</w:t>
            </w:r>
          </w:p>
        </w:tc>
        <w:tc>
          <w:tcPr>
            <w:tcW w:w="2080" w:type="dxa"/>
            <w:vMerge w:val="restart"/>
          </w:tcPr>
          <w:p w14:paraId="21CDFA89" w14:textId="77777777" w:rsidR="00C11814" w:rsidRPr="0008296C" w:rsidRDefault="00C11814" w:rsidP="001462EB">
            <w:pPr>
              <w:widowControl/>
              <w:spacing w:line="32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事故防止のための作業環境整備及び機械作業時の安全対策を講じている</w:t>
            </w:r>
          </w:p>
        </w:tc>
        <w:tc>
          <w:tcPr>
            <w:tcW w:w="567" w:type="dxa"/>
            <w:tcBorders>
              <w:bottom w:val="single" w:sz="8" w:space="0" w:color="auto"/>
            </w:tcBorders>
            <w:vAlign w:val="center"/>
          </w:tcPr>
          <w:p w14:paraId="76112392" w14:textId="77777777" w:rsidR="00C11814" w:rsidRPr="00C90363" w:rsidRDefault="00C11814" w:rsidP="001462EB">
            <w:pPr>
              <w:widowControl/>
              <w:spacing w:line="320" w:lineRule="exact"/>
              <w:jc w:val="center"/>
              <w:rPr>
                <w:rFonts w:ascii="HG丸ｺﾞｼｯｸM-PRO" w:eastAsia="HG丸ｺﾞｼｯｸM-PRO" w:hAnsiTheme="majorEastAsia"/>
                <w:sz w:val="16"/>
                <w:szCs w:val="16"/>
              </w:rPr>
            </w:pPr>
            <w:r w:rsidRPr="00C90363">
              <w:rPr>
                <w:rFonts w:ascii="HG丸ｺﾞｼｯｸM-PRO" w:eastAsia="HG丸ｺﾞｼｯｸM-PRO" w:hAnsiTheme="majorEastAsia" w:hint="eastAsia"/>
                <w:sz w:val="16"/>
                <w:szCs w:val="16"/>
              </w:rPr>
              <w:t>必須</w:t>
            </w:r>
          </w:p>
        </w:tc>
        <w:tc>
          <w:tcPr>
            <w:tcW w:w="5954" w:type="dxa"/>
            <w:tcBorders>
              <w:bottom w:val="single" w:sz="8" w:space="0" w:color="auto"/>
            </w:tcBorders>
          </w:tcPr>
          <w:p w14:paraId="0A8E9506" w14:textId="77777777" w:rsidR="00C11814" w:rsidRPr="00C90363" w:rsidRDefault="00C11814" w:rsidP="00F12C49">
            <w:pPr>
              <w:widowControl/>
              <w:spacing w:line="320" w:lineRule="exact"/>
              <w:rPr>
                <w:rFonts w:ascii="HG丸ｺﾞｼｯｸM-PRO" w:eastAsia="HG丸ｺﾞｼｯｸM-PRO" w:hAnsiTheme="majorEastAsia"/>
                <w:sz w:val="19"/>
                <w:szCs w:val="19"/>
              </w:rPr>
            </w:pPr>
            <w:r w:rsidRPr="00C90363">
              <w:rPr>
                <w:rFonts w:ascii="HG丸ｺﾞｼｯｸM-PRO" w:eastAsia="HG丸ｺﾞｼｯｸM-PRO" w:hAnsiTheme="majorEastAsia" w:hint="eastAsia"/>
                <w:sz w:val="19"/>
                <w:szCs w:val="19"/>
              </w:rPr>
              <w:t>機械類の定期点検・整備を実施するとともに、使用前の試運転や使用後の清掃・整備等を実施している。また、機械類は取扱説明書に従って適正使用し、適切に保管している。【法令上の義務を含む】</w:t>
            </w:r>
          </w:p>
        </w:tc>
        <w:tc>
          <w:tcPr>
            <w:tcW w:w="567" w:type="dxa"/>
            <w:tcBorders>
              <w:bottom w:val="single" w:sz="8" w:space="0" w:color="auto"/>
            </w:tcBorders>
            <w:vAlign w:val="center"/>
          </w:tcPr>
          <w:p w14:paraId="1AF7B9C2" w14:textId="77777777" w:rsidR="00C11814" w:rsidRPr="00694FFF" w:rsidRDefault="00C11814" w:rsidP="0041357F">
            <w:pPr>
              <w:widowControl/>
              <w:spacing w:line="320" w:lineRule="exact"/>
              <w:jc w:val="center"/>
              <w:rPr>
                <w:rFonts w:ascii="HG丸ｺﾞｼｯｸM-PRO" w:eastAsia="HG丸ｺﾞｼｯｸM-PRO" w:hAnsiTheme="majorEastAsia"/>
                <w:sz w:val="16"/>
                <w:szCs w:val="16"/>
              </w:rPr>
            </w:pPr>
            <w:r w:rsidRPr="00694FFF">
              <w:rPr>
                <w:rFonts w:ascii="HG丸ｺﾞｼｯｸM-PRO" w:eastAsia="HG丸ｺﾞｼｯｸM-PRO" w:hAnsiTheme="majorEastAsia" w:hint="eastAsia"/>
                <w:sz w:val="16"/>
                <w:szCs w:val="16"/>
              </w:rPr>
              <w:t>整備</w:t>
            </w:r>
          </w:p>
        </w:tc>
        <w:tc>
          <w:tcPr>
            <w:tcW w:w="796" w:type="dxa"/>
            <w:tcBorders>
              <w:bottom w:val="single" w:sz="8" w:space="0" w:color="auto"/>
            </w:tcBorders>
          </w:tcPr>
          <w:p w14:paraId="2C9E1242" w14:textId="77777777" w:rsidR="00C11814" w:rsidRPr="00F009D2" w:rsidRDefault="00C11814" w:rsidP="005C161F">
            <w:pPr>
              <w:widowControl/>
              <w:spacing w:line="320" w:lineRule="exact"/>
              <w:rPr>
                <w:rFonts w:ascii="HG丸ｺﾞｼｯｸM-PRO" w:eastAsia="HG丸ｺﾞｼｯｸM-PRO" w:hAnsiTheme="majorEastAsia"/>
                <w:sz w:val="22"/>
              </w:rPr>
            </w:pPr>
          </w:p>
        </w:tc>
      </w:tr>
      <w:tr w:rsidR="00C11814" w:rsidRPr="006B3126" w14:paraId="33737A5F" w14:textId="77777777" w:rsidTr="00DA25F0">
        <w:trPr>
          <w:trHeight w:val="1126"/>
        </w:trPr>
        <w:tc>
          <w:tcPr>
            <w:tcW w:w="438" w:type="dxa"/>
            <w:vMerge/>
            <w:shd w:val="clear" w:color="auto" w:fill="B6DDE8" w:themeFill="accent5" w:themeFillTint="66"/>
          </w:tcPr>
          <w:p w14:paraId="77BB5E72" w14:textId="77777777" w:rsidR="00C11814" w:rsidRDefault="00C11814" w:rsidP="00497378">
            <w:pPr>
              <w:widowControl/>
              <w:spacing w:beforeLines="170" w:before="612" w:line="320" w:lineRule="exact"/>
              <w:rPr>
                <w:rFonts w:hAnsiTheme="majorEastAsia"/>
                <w:b/>
                <w:sz w:val="22"/>
              </w:rPr>
            </w:pPr>
          </w:p>
        </w:tc>
        <w:tc>
          <w:tcPr>
            <w:tcW w:w="2080" w:type="dxa"/>
            <w:vMerge/>
          </w:tcPr>
          <w:p w14:paraId="6A23316D" w14:textId="77777777" w:rsidR="00C11814" w:rsidRPr="0008296C" w:rsidRDefault="00C11814" w:rsidP="00497378">
            <w:pPr>
              <w:widowControl/>
              <w:spacing w:beforeLines="30" w:before="108" w:line="320" w:lineRule="exact"/>
              <w:rPr>
                <w:rFonts w:ascii="HG丸ｺﾞｼｯｸM-PRO" w:eastAsia="HG丸ｺﾞｼｯｸM-PRO" w:hAnsiTheme="majorEastAsia"/>
                <w:sz w:val="19"/>
                <w:szCs w:val="19"/>
              </w:rPr>
            </w:pPr>
          </w:p>
        </w:tc>
        <w:tc>
          <w:tcPr>
            <w:tcW w:w="567" w:type="dxa"/>
            <w:tcBorders>
              <w:top w:val="single" w:sz="8" w:space="0" w:color="auto"/>
              <w:bottom w:val="single" w:sz="8" w:space="0" w:color="auto"/>
            </w:tcBorders>
          </w:tcPr>
          <w:p w14:paraId="632BFFBB" w14:textId="77777777" w:rsidR="00C11814" w:rsidRPr="00922F2C" w:rsidRDefault="00C11814" w:rsidP="00497378">
            <w:pPr>
              <w:spacing w:beforeLines="30" w:before="108" w:line="320" w:lineRule="exact"/>
              <w:jc w:val="center"/>
              <w:rPr>
                <w:rFonts w:ascii="HG丸ｺﾞｼｯｸM-PRO" w:eastAsia="HG丸ｺﾞｼｯｸM-PRO" w:hAnsiTheme="majorEastAsia"/>
                <w:sz w:val="16"/>
                <w:szCs w:val="16"/>
              </w:rPr>
            </w:pPr>
            <w:r w:rsidRPr="00922F2C">
              <w:rPr>
                <w:rFonts w:ascii="HG丸ｺﾞｼｯｸM-PRO" w:eastAsia="HG丸ｺﾞｼｯｸM-PRO" w:hAnsiTheme="majorEastAsia" w:hint="eastAsia"/>
                <w:sz w:val="16"/>
                <w:szCs w:val="16"/>
              </w:rPr>
              <w:t>必須</w:t>
            </w:r>
          </w:p>
        </w:tc>
        <w:tc>
          <w:tcPr>
            <w:tcW w:w="5954" w:type="dxa"/>
            <w:tcBorders>
              <w:top w:val="single" w:sz="8" w:space="0" w:color="auto"/>
              <w:bottom w:val="single" w:sz="8" w:space="0" w:color="auto"/>
            </w:tcBorders>
            <w:vAlign w:val="center"/>
          </w:tcPr>
          <w:p w14:paraId="29FEA0AC" w14:textId="5C73FF51" w:rsidR="00C11814" w:rsidRPr="00265BB0" w:rsidRDefault="00C11814" w:rsidP="003C7E5E">
            <w:pPr>
              <w:spacing w:line="28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燃料は、危険物表示があり</w:t>
            </w:r>
            <w:r w:rsidR="004A7DFD" w:rsidRPr="00265BB0">
              <w:rPr>
                <w:rFonts w:ascii="HG丸ｺﾞｼｯｸM-PRO" w:eastAsia="HG丸ｺﾞｼｯｸM-PRO" w:hAnsiTheme="majorEastAsia" w:hint="eastAsia"/>
                <w:sz w:val="19"/>
                <w:szCs w:val="19"/>
              </w:rPr>
              <w:t>、</w:t>
            </w:r>
            <w:r w:rsidRPr="00265BB0">
              <w:rPr>
                <w:rFonts w:ascii="HG丸ｺﾞｼｯｸM-PRO" w:eastAsia="HG丸ｺﾞｼｯｸM-PRO" w:hAnsiTheme="majorEastAsia" w:hint="eastAsia"/>
                <w:sz w:val="19"/>
                <w:szCs w:val="19"/>
              </w:rPr>
              <w:t>火気がなく、通常部外者が立ち入らず、漏れた場合でも河川に流入しない場所に保管している。【法令上の義務を含む】</w:t>
            </w:r>
          </w:p>
        </w:tc>
        <w:tc>
          <w:tcPr>
            <w:tcW w:w="567" w:type="dxa"/>
            <w:tcBorders>
              <w:top w:val="single" w:sz="8" w:space="0" w:color="auto"/>
              <w:bottom w:val="single" w:sz="8" w:space="0" w:color="auto"/>
            </w:tcBorders>
            <w:vAlign w:val="center"/>
          </w:tcPr>
          <w:p w14:paraId="2866A401" w14:textId="77777777" w:rsidR="00C11814" w:rsidRPr="00265BB0" w:rsidRDefault="00C11814" w:rsidP="0041357F">
            <w:pPr>
              <w:spacing w:line="320" w:lineRule="exact"/>
              <w:jc w:val="center"/>
              <w:rPr>
                <w:rFonts w:ascii="HG丸ｺﾞｼｯｸM-PRO" w:eastAsia="HG丸ｺﾞｼｯｸM-PRO" w:hAnsiTheme="majorEastAsia"/>
                <w:sz w:val="16"/>
                <w:szCs w:val="16"/>
              </w:rPr>
            </w:pPr>
            <w:r w:rsidRPr="00265BB0">
              <w:rPr>
                <w:rFonts w:ascii="HG丸ｺﾞｼｯｸM-PRO" w:eastAsia="HG丸ｺﾞｼｯｸM-PRO" w:hAnsiTheme="majorEastAsia" w:hint="eastAsia"/>
                <w:sz w:val="22"/>
              </w:rPr>
              <w:t>-</w:t>
            </w:r>
          </w:p>
        </w:tc>
        <w:tc>
          <w:tcPr>
            <w:tcW w:w="796" w:type="dxa"/>
            <w:tcBorders>
              <w:top w:val="single" w:sz="8" w:space="0" w:color="auto"/>
              <w:bottom w:val="single" w:sz="8" w:space="0" w:color="auto"/>
            </w:tcBorders>
          </w:tcPr>
          <w:p w14:paraId="04AE72B7" w14:textId="77777777" w:rsidR="00C11814" w:rsidRPr="00265BB0" w:rsidRDefault="00C11814" w:rsidP="005C161F">
            <w:pPr>
              <w:widowControl/>
              <w:spacing w:line="320" w:lineRule="exact"/>
              <w:rPr>
                <w:rFonts w:ascii="HG丸ｺﾞｼｯｸM-PRO" w:eastAsia="HG丸ｺﾞｼｯｸM-PRO" w:hAnsiTheme="majorEastAsia"/>
                <w:sz w:val="22"/>
              </w:rPr>
            </w:pPr>
          </w:p>
        </w:tc>
      </w:tr>
      <w:tr w:rsidR="00C11814" w:rsidRPr="006B3126" w14:paraId="7B6450CF" w14:textId="77777777" w:rsidTr="00E8013B">
        <w:trPr>
          <w:trHeight w:val="680"/>
        </w:trPr>
        <w:tc>
          <w:tcPr>
            <w:tcW w:w="438" w:type="dxa"/>
            <w:vMerge/>
            <w:shd w:val="clear" w:color="auto" w:fill="B6DDE8" w:themeFill="accent5" w:themeFillTint="66"/>
          </w:tcPr>
          <w:p w14:paraId="702A6893" w14:textId="77777777" w:rsidR="00C11814" w:rsidRDefault="00C11814" w:rsidP="00497378">
            <w:pPr>
              <w:widowControl/>
              <w:spacing w:beforeLines="170" w:before="612" w:line="320" w:lineRule="exact"/>
              <w:rPr>
                <w:rFonts w:hAnsiTheme="majorEastAsia"/>
                <w:b/>
                <w:sz w:val="22"/>
              </w:rPr>
            </w:pPr>
          </w:p>
        </w:tc>
        <w:tc>
          <w:tcPr>
            <w:tcW w:w="2080" w:type="dxa"/>
            <w:vMerge/>
          </w:tcPr>
          <w:p w14:paraId="25FAB5FB" w14:textId="77777777" w:rsidR="00C11814" w:rsidRPr="0008296C" w:rsidRDefault="00C11814" w:rsidP="00497378">
            <w:pPr>
              <w:widowControl/>
              <w:spacing w:beforeLines="30" w:before="108" w:line="320" w:lineRule="exact"/>
              <w:rPr>
                <w:rFonts w:ascii="HG丸ｺﾞｼｯｸM-PRO" w:eastAsia="HG丸ｺﾞｼｯｸM-PRO" w:hAnsiTheme="majorEastAsia"/>
                <w:sz w:val="19"/>
                <w:szCs w:val="19"/>
              </w:rPr>
            </w:pPr>
          </w:p>
        </w:tc>
        <w:tc>
          <w:tcPr>
            <w:tcW w:w="567" w:type="dxa"/>
            <w:tcBorders>
              <w:top w:val="single" w:sz="8" w:space="0" w:color="auto"/>
            </w:tcBorders>
          </w:tcPr>
          <w:p w14:paraId="1E242B4A" w14:textId="77777777" w:rsidR="00C11814" w:rsidRPr="00922F2C" w:rsidRDefault="00C11814" w:rsidP="00497378">
            <w:pPr>
              <w:spacing w:beforeLines="30" w:before="108" w:line="320" w:lineRule="exact"/>
              <w:jc w:val="center"/>
              <w:rPr>
                <w:rFonts w:ascii="HG丸ｺﾞｼｯｸM-PRO" w:eastAsia="HG丸ｺﾞｼｯｸM-PRO" w:hAnsiTheme="majorEastAsia"/>
                <w:sz w:val="16"/>
                <w:szCs w:val="16"/>
              </w:rPr>
            </w:pPr>
            <w:r w:rsidRPr="00922F2C">
              <w:rPr>
                <w:rFonts w:ascii="HG丸ｺﾞｼｯｸM-PRO" w:eastAsia="HG丸ｺﾞｼｯｸM-PRO" w:hAnsiTheme="majorEastAsia" w:hint="eastAsia"/>
                <w:sz w:val="16"/>
                <w:szCs w:val="16"/>
              </w:rPr>
              <w:t>重要</w:t>
            </w:r>
          </w:p>
        </w:tc>
        <w:tc>
          <w:tcPr>
            <w:tcW w:w="5954" w:type="dxa"/>
            <w:tcBorders>
              <w:top w:val="single" w:sz="8" w:space="0" w:color="auto"/>
            </w:tcBorders>
            <w:vAlign w:val="center"/>
          </w:tcPr>
          <w:p w14:paraId="6C9D65D6" w14:textId="77777777" w:rsidR="00C11814" w:rsidRPr="00265BB0" w:rsidRDefault="00C11814" w:rsidP="003C7E5E">
            <w:pPr>
              <w:spacing w:line="280" w:lineRule="exact"/>
              <w:rPr>
                <w:rFonts w:ascii="HG丸ｺﾞｼｯｸM-PRO" w:eastAsia="HG丸ｺﾞｼｯｸM-PRO" w:hAnsiTheme="majorEastAsia"/>
                <w:spacing w:val="-2"/>
                <w:sz w:val="19"/>
                <w:szCs w:val="19"/>
              </w:rPr>
            </w:pPr>
            <w:r w:rsidRPr="00265BB0">
              <w:rPr>
                <w:rFonts w:ascii="HG丸ｺﾞｼｯｸM-PRO" w:eastAsia="HG丸ｺﾞｼｯｸM-PRO" w:hAnsiTheme="majorEastAsia" w:hint="eastAsia"/>
                <w:spacing w:val="-2"/>
                <w:sz w:val="19"/>
                <w:szCs w:val="19"/>
              </w:rPr>
              <w:t>乾燥調製施設の場合、施設の管理者と作業者との責任分担を明確にし、事故等の発生を防止する。</w:t>
            </w:r>
          </w:p>
        </w:tc>
        <w:tc>
          <w:tcPr>
            <w:tcW w:w="567" w:type="dxa"/>
            <w:tcBorders>
              <w:top w:val="single" w:sz="8" w:space="0" w:color="auto"/>
            </w:tcBorders>
            <w:vAlign w:val="center"/>
          </w:tcPr>
          <w:p w14:paraId="6D58A62B" w14:textId="77777777" w:rsidR="00C11814" w:rsidRPr="00265BB0" w:rsidRDefault="00C11814" w:rsidP="0041357F">
            <w:pPr>
              <w:spacing w:line="320" w:lineRule="exact"/>
              <w:jc w:val="center"/>
              <w:rPr>
                <w:rFonts w:ascii="HG丸ｺﾞｼｯｸM-PRO" w:eastAsia="HG丸ｺﾞｼｯｸM-PRO" w:hAnsiTheme="majorEastAsia"/>
                <w:sz w:val="22"/>
              </w:rPr>
            </w:pPr>
            <w:r w:rsidRPr="00265BB0">
              <w:rPr>
                <w:rFonts w:ascii="HG丸ｺﾞｼｯｸM-PRO" w:eastAsia="HG丸ｺﾞｼｯｸM-PRO" w:hAnsiTheme="majorEastAsia" w:hint="eastAsia"/>
                <w:sz w:val="22"/>
              </w:rPr>
              <w:t>-</w:t>
            </w:r>
          </w:p>
        </w:tc>
        <w:tc>
          <w:tcPr>
            <w:tcW w:w="796" w:type="dxa"/>
            <w:tcBorders>
              <w:top w:val="single" w:sz="8" w:space="0" w:color="auto"/>
            </w:tcBorders>
          </w:tcPr>
          <w:p w14:paraId="7CEBC152" w14:textId="77777777" w:rsidR="00C11814" w:rsidRPr="00265BB0" w:rsidRDefault="00C11814" w:rsidP="005C161F">
            <w:pPr>
              <w:widowControl/>
              <w:spacing w:line="320" w:lineRule="exact"/>
              <w:rPr>
                <w:rFonts w:ascii="HG丸ｺﾞｼｯｸM-PRO" w:eastAsia="HG丸ｺﾞｼｯｸM-PRO" w:hAnsiTheme="majorEastAsia"/>
                <w:sz w:val="22"/>
              </w:rPr>
            </w:pPr>
          </w:p>
        </w:tc>
      </w:tr>
      <w:tr w:rsidR="00C11814" w:rsidRPr="006B3126" w14:paraId="1B501411" w14:textId="77777777" w:rsidTr="00DA25F0">
        <w:trPr>
          <w:trHeight w:val="840"/>
        </w:trPr>
        <w:tc>
          <w:tcPr>
            <w:tcW w:w="438" w:type="dxa"/>
            <w:vMerge/>
            <w:shd w:val="clear" w:color="auto" w:fill="B6DDE8" w:themeFill="accent5" w:themeFillTint="66"/>
          </w:tcPr>
          <w:p w14:paraId="527D164D" w14:textId="77777777" w:rsidR="00C11814" w:rsidRPr="009E2A01" w:rsidRDefault="00C11814" w:rsidP="005C161F">
            <w:pPr>
              <w:widowControl/>
              <w:spacing w:line="320" w:lineRule="exact"/>
              <w:rPr>
                <w:rFonts w:hAnsiTheme="majorEastAsia"/>
                <w:b/>
                <w:sz w:val="22"/>
              </w:rPr>
            </w:pPr>
          </w:p>
        </w:tc>
        <w:tc>
          <w:tcPr>
            <w:tcW w:w="2080" w:type="dxa"/>
            <w:vMerge/>
          </w:tcPr>
          <w:p w14:paraId="23CD609D" w14:textId="77777777" w:rsidR="00C11814" w:rsidRPr="0008296C" w:rsidRDefault="00C11814" w:rsidP="005C161F">
            <w:pPr>
              <w:widowControl/>
              <w:spacing w:line="320" w:lineRule="exact"/>
              <w:rPr>
                <w:rFonts w:ascii="HG丸ｺﾞｼｯｸM-PRO" w:eastAsia="HG丸ｺﾞｼｯｸM-PRO" w:hAnsiTheme="majorEastAsia"/>
                <w:sz w:val="19"/>
                <w:szCs w:val="19"/>
              </w:rPr>
            </w:pPr>
          </w:p>
        </w:tc>
        <w:tc>
          <w:tcPr>
            <w:tcW w:w="567" w:type="dxa"/>
            <w:tcBorders>
              <w:bottom w:val="single" w:sz="4" w:space="0" w:color="auto"/>
            </w:tcBorders>
          </w:tcPr>
          <w:p w14:paraId="19003C4E" w14:textId="77777777" w:rsidR="00C11814" w:rsidRPr="002C5BE3" w:rsidRDefault="00C11814" w:rsidP="00497378">
            <w:pPr>
              <w:widowControl/>
              <w:spacing w:beforeLines="30" w:before="108" w:line="320" w:lineRule="exact"/>
              <w:jc w:val="center"/>
              <w:rPr>
                <w:rFonts w:ascii="HG丸ｺﾞｼｯｸM-PRO" w:eastAsia="HG丸ｺﾞｼｯｸM-PRO" w:hAnsiTheme="majorEastAsia"/>
                <w:sz w:val="16"/>
                <w:szCs w:val="16"/>
              </w:rPr>
            </w:pPr>
            <w:r w:rsidRPr="002C5BE3">
              <w:rPr>
                <w:rFonts w:ascii="HG丸ｺﾞｼｯｸM-PRO" w:eastAsia="HG丸ｺﾞｼｯｸM-PRO" w:hAnsiTheme="majorEastAsia" w:hint="eastAsia"/>
                <w:sz w:val="16"/>
                <w:szCs w:val="16"/>
              </w:rPr>
              <w:t>必須</w:t>
            </w:r>
          </w:p>
        </w:tc>
        <w:tc>
          <w:tcPr>
            <w:tcW w:w="5954" w:type="dxa"/>
            <w:tcBorders>
              <w:bottom w:val="single" w:sz="4" w:space="0" w:color="auto"/>
            </w:tcBorders>
            <w:vAlign w:val="center"/>
          </w:tcPr>
          <w:p w14:paraId="39164AF0" w14:textId="77777777" w:rsidR="00C11814" w:rsidRPr="00265BB0" w:rsidRDefault="00C11814" w:rsidP="00C11814">
            <w:pPr>
              <w:widowControl/>
              <w:spacing w:line="28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資格を必要とする作業等には、未資格者は従事させない。危険を伴う作業には、未熟な作業者等は従事させないようにする。</w:t>
            </w:r>
          </w:p>
        </w:tc>
        <w:tc>
          <w:tcPr>
            <w:tcW w:w="567" w:type="dxa"/>
            <w:tcBorders>
              <w:bottom w:val="single" w:sz="4" w:space="0" w:color="auto"/>
            </w:tcBorders>
            <w:vAlign w:val="center"/>
          </w:tcPr>
          <w:p w14:paraId="2745A16C" w14:textId="77777777" w:rsidR="00C11814" w:rsidRPr="00265BB0" w:rsidRDefault="00C11814" w:rsidP="0041357F">
            <w:pPr>
              <w:widowControl/>
              <w:spacing w:line="320" w:lineRule="exact"/>
              <w:jc w:val="center"/>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22"/>
              </w:rPr>
              <w:t>-</w:t>
            </w:r>
          </w:p>
        </w:tc>
        <w:tc>
          <w:tcPr>
            <w:tcW w:w="796" w:type="dxa"/>
            <w:tcBorders>
              <w:bottom w:val="single" w:sz="4" w:space="0" w:color="auto"/>
            </w:tcBorders>
          </w:tcPr>
          <w:p w14:paraId="354E639B" w14:textId="77777777" w:rsidR="00C11814" w:rsidRPr="00265BB0" w:rsidRDefault="00C11814" w:rsidP="005C161F">
            <w:pPr>
              <w:widowControl/>
              <w:spacing w:line="320" w:lineRule="exact"/>
              <w:rPr>
                <w:rFonts w:ascii="HG丸ｺﾞｼｯｸM-PRO" w:eastAsia="HG丸ｺﾞｼｯｸM-PRO" w:hAnsiTheme="majorEastAsia"/>
                <w:sz w:val="22"/>
              </w:rPr>
            </w:pPr>
          </w:p>
        </w:tc>
      </w:tr>
      <w:tr w:rsidR="00C11814" w:rsidRPr="006B3126" w14:paraId="583B335F" w14:textId="77777777" w:rsidTr="00DA25F0">
        <w:trPr>
          <w:trHeight w:val="823"/>
        </w:trPr>
        <w:tc>
          <w:tcPr>
            <w:tcW w:w="438" w:type="dxa"/>
            <w:vMerge/>
            <w:shd w:val="clear" w:color="auto" w:fill="B6DDE8" w:themeFill="accent5" w:themeFillTint="66"/>
          </w:tcPr>
          <w:p w14:paraId="6A1E9316" w14:textId="77777777" w:rsidR="00C11814" w:rsidRPr="009E2A01" w:rsidRDefault="00C11814" w:rsidP="005C161F">
            <w:pPr>
              <w:widowControl/>
              <w:spacing w:line="320" w:lineRule="exact"/>
              <w:rPr>
                <w:rFonts w:hAnsiTheme="majorEastAsia"/>
                <w:b/>
                <w:sz w:val="22"/>
              </w:rPr>
            </w:pPr>
          </w:p>
        </w:tc>
        <w:tc>
          <w:tcPr>
            <w:tcW w:w="2080" w:type="dxa"/>
            <w:vMerge/>
          </w:tcPr>
          <w:p w14:paraId="31FD94B3" w14:textId="77777777" w:rsidR="00C11814" w:rsidRPr="0008296C" w:rsidRDefault="00C11814" w:rsidP="005C161F">
            <w:pPr>
              <w:widowControl/>
              <w:spacing w:line="320" w:lineRule="exact"/>
              <w:rPr>
                <w:rFonts w:ascii="HG丸ｺﾞｼｯｸM-PRO" w:eastAsia="HG丸ｺﾞｼｯｸM-PRO" w:hAnsiTheme="majorEastAsia"/>
                <w:sz w:val="19"/>
                <w:szCs w:val="19"/>
              </w:rPr>
            </w:pPr>
          </w:p>
        </w:tc>
        <w:tc>
          <w:tcPr>
            <w:tcW w:w="567" w:type="dxa"/>
            <w:tcBorders>
              <w:top w:val="single" w:sz="4" w:space="0" w:color="auto"/>
            </w:tcBorders>
          </w:tcPr>
          <w:p w14:paraId="683E6B78" w14:textId="77777777" w:rsidR="00C11814" w:rsidRPr="00265BB0" w:rsidRDefault="00C11814" w:rsidP="00497378">
            <w:pPr>
              <w:spacing w:beforeLines="30" w:before="108" w:line="320" w:lineRule="exact"/>
              <w:jc w:val="center"/>
              <w:rPr>
                <w:rFonts w:ascii="HG丸ｺﾞｼｯｸM-PRO" w:eastAsia="HG丸ｺﾞｼｯｸM-PRO" w:hAnsiTheme="majorEastAsia"/>
                <w:sz w:val="16"/>
                <w:szCs w:val="16"/>
              </w:rPr>
            </w:pPr>
            <w:r w:rsidRPr="00265BB0">
              <w:rPr>
                <w:rFonts w:ascii="HG丸ｺﾞｼｯｸM-PRO" w:eastAsia="HG丸ｺﾞｼｯｸM-PRO" w:hAnsiTheme="majorEastAsia" w:hint="eastAsia"/>
                <w:sz w:val="16"/>
                <w:szCs w:val="16"/>
              </w:rPr>
              <w:t>必須</w:t>
            </w:r>
          </w:p>
        </w:tc>
        <w:tc>
          <w:tcPr>
            <w:tcW w:w="5954" w:type="dxa"/>
            <w:tcBorders>
              <w:top w:val="single" w:sz="4" w:space="0" w:color="auto"/>
            </w:tcBorders>
            <w:vAlign w:val="center"/>
          </w:tcPr>
          <w:p w14:paraId="3DADCFA2" w14:textId="77777777" w:rsidR="00C11814" w:rsidRPr="00265BB0" w:rsidRDefault="00C11814" w:rsidP="00C11814">
            <w:pPr>
              <w:widowControl/>
              <w:spacing w:line="28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資格を必要とする作業や、危険を伴う作業等に必要な力量を身につけるため、作業者に教育訓練を実施している。</w:t>
            </w:r>
          </w:p>
        </w:tc>
        <w:tc>
          <w:tcPr>
            <w:tcW w:w="567" w:type="dxa"/>
            <w:tcBorders>
              <w:top w:val="single" w:sz="4" w:space="0" w:color="auto"/>
            </w:tcBorders>
            <w:vAlign w:val="center"/>
          </w:tcPr>
          <w:p w14:paraId="5003490D" w14:textId="09E9768B" w:rsidR="00C11814" w:rsidRPr="00265BB0" w:rsidRDefault="004A7DFD" w:rsidP="0041357F">
            <w:pPr>
              <w:spacing w:line="320" w:lineRule="exact"/>
              <w:jc w:val="center"/>
              <w:rPr>
                <w:rFonts w:ascii="HG丸ｺﾞｼｯｸM-PRO" w:eastAsia="HG丸ｺﾞｼｯｸM-PRO" w:hAnsiTheme="majorEastAsia"/>
                <w:sz w:val="22"/>
              </w:rPr>
            </w:pPr>
            <w:r w:rsidRPr="00265BB0">
              <w:rPr>
                <w:rFonts w:ascii="HG丸ｺﾞｼｯｸM-PRO" w:eastAsia="HG丸ｺﾞｼｯｸM-PRO" w:hAnsiTheme="majorEastAsia" w:hint="eastAsia"/>
                <w:sz w:val="22"/>
              </w:rPr>
              <w:t>-</w:t>
            </w:r>
          </w:p>
        </w:tc>
        <w:tc>
          <w:tcPr>
            <w:tcW w:w="796" w:type="dxa"/>
            <w:tcBorders>
              <w:top w:val="single" w:sz="4" w:space="0" w:color="auto"/>
            </w:tcBorders>
          </w:tcPr>
          <w:p w14:paraId="29165157" w14:textId="77777777" w:rsidR="00C11814" w:rsidRPr="00265BB0" w:rsidRDefault="00C11814" w:rsidP="005C161F">
            <w:pPr>
              <w:widowControl/>
              <w:spacing w:line="320" w:lineRule="exact"/>
              <w:rPr>
                <w:rFonts w:ascii="HG丸ｺﾞｼｯｸM-PRO" w:eastAsia="HG丸ｺﾞｼｯｸM-PRO" w:hAnsiTheme="majorEastAsia"/>
                <w:sz w:val="22"/>
              </w:rPr>
            </w:pPr>
          </w:p>
        </w:tc>
      </w:tr>
      <w:tr w:rsidR="003B46D5" w:rsidRPr="006B3126" w14:paraId="532C9106" w14:textId="77777777" w:rsidTr="00DA25F0">
        <w:trPr>
          <w:trHeight w:val="1248"/>
        </w:trPr>
        <w:tc>
          <w:tcPr>
            <w:tcW w:w="438" w:type="dxa"/>
            <w:vMerge w:val="restart"/>
            <w:shd w:val="clear" w:color="auto" w:fill="B6DDE8" w:themeFill="accent5" w:themeFillTint="66"/>
          </w:tcPr>
          <w:p w14:paraId="722EA943" w14:textId="77777777" w:rsidR="003B46D5" w:rsidRPr="009E2A01" w:rsidRDefault="00C11814" w:rsidP="00497378">
            <w:pPr>
              <w:widowControl/>
              <w:spacing w:beforeLines="170" w:before="612" w:line="320" w:lineRule="exact"/>
              <w:rPr>
                <w:rFonts w:hAnsiTheme="majorEastAsia"/>
                <w:b/>
                <w:sz w:val="22"/>
              </w:rPr>
            </w:pPr>
            <w:r>
              <w:rPr>
                <w:rFonts w:hAnsiTheme="majorEastAsia" w:hint="eastAsia"/>
                <w:b/>
                <w:sz w:val="22"/>
              </w:rPr>
              <w:t>2</w:t>
            </w:r>
            <w:r>
              <w:rPr>
                <w:rFonts w:hAnsiTheme="majorEastAsia"/>
                <w:b/>
                <w:sz w:val="22"/>
              </w:rPr>
              <w:t>6</w:t>
            </w:r>
          </w:p>
        </w:tc>
        <w:tc>
          <w:tcPr>
            <w:tcW w:w="2080" w:type="dxa"/>
            <w:vMerge w:val="restart"/>
          </w:tcPr>
          <w:p w14:paraId="032062CF" w14:textId="77777777" w:rsidR="003B46D5" w:rsidRPr="0008296C" w:rsidRDefault="003B46D5" w:rsidP="001462EB">
            <w:pPr>
              <w:widowControl/>
              <w:spacing w:line="32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事故時・事故後の備えを整えている</w:t>
            </w:r>
          </w:p>
        </w:tc>
        <w:tc>
          <w:tcPr>
            <w:tcW w:w="567" w:type="dxa"/>
          </w:tcPr>
          <w:p w14:paraId="0C7B4F3B" w14:textId="77777777" w:rsidR="003B46D5" w:rsidRPr="002C5BE3" w:rsidRDefault="003B46D5" w:rsidP="00497378">
            <w:pPr>
              <w:widowControl/>
              <w:spacing w:beforeLines="70" w:before="252" w:line="320" w:lineRule="exact"/>
              <w:jc w:val="center"/>
              <w:rPr>
                <w:rFonts w:ascii="HG丸ｺﾞｼｯｸM-PRO" w:eastAsia="HG丸ｺﾞｼｯｸM-PRO" w:hAnsiTheme="majorEastAsia"/>
                <w:sz w:val="16"/>
                <w:szCs w:val="16"/>
              </w:rPr>
            </w:pPr>
            <w:r w:rsidRPr="002C5BE3">
              <w:rPr>
                <w:rFonts w:ascii="HG丸ｺﾞｼｯｸM-PRO" w:eastAsia="HG丸ｺﾞｼｯｸM-PRO" w:hAnsiTheme="majorEastAsia" w:hint="eastAsia"/>
                <w:sz w:val="16"/>
                <w:szCs w:val="16"/>
              </w:rPr>
              <w:t>重要</w:t>
            </w:r>
          </w:p>
        </w:tc>
        <w:tc>
          <w:tcPr>
            <w:tcW w:w="5954" w:type="dxa"/>
            <w:vAlign w:val="center"/>
          </w:tcPr>
          <w:p w14:paraId="719B4E78" w14:textId="570535DB" w:rsidR="003B46D5" w:rsidRPr="00265BB0" w:rsidRDefault="003B46D5" w:rsidP="003C7E5E">
            <w:pPr>
              <w:widowControl/>
              <w:spacing w:line="28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農作業中の事故の際に応急措置ができるよう、</w:t>
            </w:r>
            <w:r w:rsidR="008E3E54" w:rsidRPr="00265BB0">
              <w:rPr>
                <w:rFonts w:ascii="HG丸ｺﾞｼｯｸM-PRO" w:eastAsia="HG丸ｺﾞｼｯｸM-PRO" w:hAnsiTheme="majorEastAsia" w:hint="eastAsia"/>
                <w:sz w:val="19"/>
                <w:szCs w:val="19"/>
              </w:rPr>
              <w:t>清潔な水、</w:t>
            </w:r>
            <w:r w:rsidRPr="00265BB0">
              <w:rPr>
                <w:rFonts w:ascii="HG丸ｺﾞｼｯｸM-PRO" w:eastAsia="HG丸ｺﾞｼｯｸM-PRO" w:hAnsiTheme="majorEastAsia" w:hint="eastAsia"/>
                <w:sz w:val="19"/>
                <w:szCs w:val="19"/>
              </w:rPr>
              <w:t>救急箱を備え付けている。また、緊急時の連絡体制を整え、病院等の連絡先がわかるよう掲示している。</w:t>
            </w:r>
          </w:p>
        </w:tc>
        <w:tc>
          <w:tcPr>
            <w:tcW w:w="567" w:type="dxa"/>
            <w:vAlign w:val="center"/>
          </w:tcPr>
          <w:p w14:paraId="6E1E3FBA" w14:textId="77777777" w:rsidR="003B46D5" w:rsidRPr="00265BB0" w:rsidRDefault="00C67FD0" w:rsidP="0041357F">
            <w:pPr>
              <w:widowControl/>
              <w:spacing w:line="320" w:lineRule="exact"/>
              <w:jc w:val="center"/>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22"/>
              </w:rPr>
              <w:t>-</w:t>
            </w:r>
          </w:p>
        </w:tc>
        <w:tc>
          <w:tcPr>
            <w:tcW w:w="796" w:type="dxa"/>
          </w:tcPr>
          <w:p w14:paraId="197FB417" w14:textId="77777777" w:rsidR="003B46D5" w:rsidRPr="00265BB0" w:rsidRDefault="003B46D5" w:rsidP="005C161F">
            <w:pPr>
              <w:widowControl/>
              <w:spacing w:line="320" w:lineRule="exact"/>
              <w:rPr>
                <w:rFonts w:ascii="HG丸ｺﾞｼｯｸM-PRO" w:eastAsia="HG丸ｺﾞｼｯｸM-PRO" w:hAnsiTheme="majorEastAsia"/>
                <w:sz w:val="22"/>
              </w:rPr>
            </w:pPr>
          </w:p>
        </w:tc>
      </w:tr>
      <w:tr w:rsidR="003B46D5" w:rsidRPr="006B3126" w14:paraId="1F21E705" w14:textId="77777777" w:rsidTr="00E8013B">
        <w:trPr>
          <w:trHeight w:val="680"/>
        </w:trPr>
        <w:tc>
          <w:tcPr>
            <w:tcW w:w="438" w:type="dxa"/>
            <w:vMerge/>
            <w:shd w:val="clear" w:color="auto" w:fill="B6DDE8" w:themeFill="accent5" w:themeFillTint="66"/>
          </w:tcPr>
          <w:p w14:paraId="6FC475A2" w14:textId="77777777" w:rsidR="003B46D5" w:rsidRPr="006B3126" w:rsidRDefault="003B46D5" w:rsidP="005C161F">
            <w:pPr>
              <w:widowControl/>
              <w:spacing w:line="320" w:lineRule="exact"/>
              <w:rPr>
                <w:rFonts w:hAnsiTheme="majorEastAsia"/>
                <w:sz w:val="22"/>
              </w:rPr>
            </w:pPr>
          </w:p>
        </w:tc>
        <w:tc>
          <w:tcPr>
            <w:tcW w:w="2080" w:type="dxa"/>
            <w:vMerge/>
          </w:tcPr>
          <w:p w14:paraId="5EE1BB9D" w14:textId="77777777" w:rsidR="003B46D5" w:rsidRPr="0008296C" w:rsidRDefault="003B46D5" w:rsidP="005C161F">
            <w:pPr>
              <w:widowControl/>
              <w:spacing w:line="320" w:lineRule="exact"/>
              <w:rPr>
                <w:rFonts w:ascii="HG丸ｺﾞｼｯｸM-PRO" w:eastAsia="HG丸ｺﾞｼｯｸM-PRO" w:hAnsiTheme="majorEastAsia"/>
                <w:sz w:val="19"/>
                <w:szCs w:val="19"/>
              </w:rPr>
            </w:pPr>
          </w:p>
        </w:tc>
        <w:tc>
          <w:tcPr>
            <w:tcW w:w="567" w:type="dxa"/>
          </w:tcPr>
          <w:p w14:paraId="14E7684E" w14:textId="77777777" w:rsidR="003B46D5" w:rsidRPr="002C5BE3" w:rsidRDefault="003B46D5" w:rsidP="00497378">
            <w:pPr>
              <w:widowControl/>
              <w:spacing w:beforeLines="30" w:before="108" w:line="320" w:lineRule="exact"/>
              <w:jc w:val="center"/>
              <w:rPr>
                <w:rFonts w:ascii="HG丸ｺﾞｼｯｸM-PRO" w:eastAsia="HG丸ｺﾞｼｯｸM-PRO" w:hAnsiTheme="majorEastAsia"/>
                <w:sz w:val="16"/>
                <w:szCs w:val="16"/>
              </w:rPr>
            </w:pPr>
            <w:r w:rsidRPr="002C5BE3">
              <w:rPr>
                <w:rFonts w:ascii="HG丸ｺﾞｼｯｸM-PRO" w:eastAsia="HG丸ｺﾞｼｯｸM-PRO" w:hAnsiTheme="majorEastAsia" w:hint="eastAsia"/>
                <w:sz w:val="16"/>
                <w:szCs w:val="16"/>
              </w:rPr>
              <w:t>重要</w:t>
            </w:r>
          </w:p>
        </w:tc>
        <w:tc>
          <w:tcPr>
            <w:tcW w:w="5954" w:type="dxa"/>
            <w:vAlign w:val="center"/>
          </w:tcPr>
          <w:p w14:paraId="0C992BE4" w14:textId="77777777" w:rsidR="003B46D5" w:rsidRPr="0008296C" w:rsidRDefault="00E63630" w:rsidP="00E63630">
            <w:pPr>
              <w:widowControl/>
              <w:spacing w:line="280" w:lineRule="exact"/>
              <w:rPr>
                <w:rFonts w:ascii="HG丸ｺﾞｼｯｸM-PRO" w:eastAsia="HG丸ｺﾞｼｯｸM-PRO" w:hAnsiTheme="majorEastAsia"/>
                <w:sz w:val="19"/>
                <w:szCs w:val="19"/>
              </w:rPr>
            </w:pPr>
            <w:r>
              <w:rPr>
                <w:rFonts w:ascii="HG丸ｺﾞｼｯｸM-PRO" w:eastAsia="HG丸ｺﾞｼｯｸM-PRO" w:hAnsiTheme="majorEastAsia" w:hint="eastAsia"/>
                <w:sz w:val="19"/>
                <w:szCs w:val="19"/>
              </w:rPr>
              <w:t>生産者に対して、</w:t>
            </w:r>
            <w:r w:rsidR="003B46D5" w:rsidRPr="0008296C">
              <w:rPr>
                <w:rFonts w:ascii="HG丸ｺﾞｼｯｸM-PRO" w:eastAsia="HG丸ｺﾞｼｯｸM-PRO" w:hAnsiTheme="majorEastAsia" w:hint="eastAsia"/>
                <w:sz w:val="19"/>
                <w:szCs w:val="19"/>
              </w:rPr>
              <w:t>労災保険や傷害共済など</w:t>
            </w:r>
            <w:r>
              <w:rPr>
                <w:rFonts w:ascii="HG丸ｺﾞｼｯｸM-PRO" w:eastAsia="HG丸ｺﾞｼｯｸM-PRO" w:hAnsiTheme="majorEastAsia" w:hint="eastAsia"/>
                <w:sz w:val="19"/>
                <w:szCs w:val="19"/>
              </w:rPr>
              <w:t>への積極的な</w:t>
            </w:r>
            <w:r w:rsidR="003B46D5" w:rsidRPr="0008296C">
              <w:rPr>
                <w:rFonts w:ascii="HG丸ｺﾞｼｯｸM-PRO" w:eastAsia="HG丸ｺﾞｼｯｸM-PRO" w:hAnsiTheme="majorEastAsia" w:hint="eastAsia"/>
                <w:sz w:val="19"/>
                <w:szCs w:val="19"/>
              </w:rPr>
              <w:t>加入</w:t>
            </w:r>
            <w:r>
              <w:rPr>
                <w:rFonts w:ascii="HG丸ｺﾞｼｯｸM-PRO" w:eastAsia="HG丸ｺﾞｼｯｸM-PRO" w:hAnsiTheme="majorEastAsia" w:hint="eastAsia"/>
                <w:sz w:val="19"/>
                <w:szCs w:val="19"/>
              </w:rPr>
              <w:t>を勧めてい</w:t>
            </w:r>
            <w:r w:rsidR="003B46D5" w:rsidRPr="0008296C">
              <w:rPr>
                <w:rFonts w:ascii="HG丸ｺﾞｼｯｸM-PRO" w:eastAsia="HG丸ｺﾞｼｯｸM-PRO" w:hAnsiTheme="majorEastAsia" w:hint="eastAsia"/>
                <w:sz w:val="19"/>
                <w:szCs w:val="19"/>
              </w:rPr>
              <w:t>る。【法令上の義務を含む】</w:t>
            </w:r>
          </w:p>
        </w:tc>
        <w:tc>
          <w:tcPr>
            <w:tcW w:w="567" w:type="dxa"/>
            <w:vAlign w:val="center"/>
          </w:tcPr>
          <w:p w14:paraId="6B357C1A" w14:textId="77777777" w:rsidR="003B46D5" w:rsidRPr="0008296C" w:rsidRDefault="00C67FD0" w:rsidP="0041357F">
            <w:pPr>
              <w:widowControl/>
              <w:spacing w:line="320" w:lineRule="exact"/>
              <w:jc w:val="center"/>
              <w:rPr>
                <w:rFonts w:ascii="HG丸ｺﾞｼｯｸM-PRO" w:eastAsia="HG丸ｺﾞｼｯｸM-PRO" w:hAnsiTheme="majorEastAsia"/>
                <w:sz w:val="19"/>
                <w:szCs w:val="19"/>
              </w:rPr>
            </w:pPr>
            <w:r>
              <w:rPr>
                <w:rFonts w:ascii="HG丸ｺﾞｼｯｸM-PRO" w:eastAsia="HG丸ｺﾞｼｯｸM-PRO" w:hAnsiTheme="majorEastAsia" w:hint="eastAsia"/>
                <w:sz w:val="22"/>
              </w:rPr>
              <w:t>-</w:t>
            </w:r>
          </w:p>
        </w:tc>
        <w:tc>
          <w:tcPr>
            <w:tcW w:w="796" w:type="dxa"/>
          </w:tcPr>
          <w:p w14:paraId="7DE6ED13" w14:textId="77777777" w:rsidR="003B46D5" w:rsidRPr="00F009D2" w:rsidRDefault="003B46D5" w:rsidP="005C161F">
            <w:pPr>
              <w:widowControl/>
              <w:spacing w:line="320" w:lineRule="exact"/>
              <w:rPr>
                <w:rFonts w:ascii="HG丸ｺﾞｼｯｸM-PRO" w:eastAsia="HG丸ｺﾞｼｯｸM-PRO" w:hAnsiTheme="majorEastAsia"/>
                <w:sz w:val="22"/>
              </w:rPr>
            </w:pPr>
          </w:p>
        </w:tc>
      </w:tr>
    </w:tbl>
    <w:p w14:paraId="72A85AB1" w14:textId="77777777" w:rsidR="00C11814" w:rsidRPr="00265BB0" w:rsidRDefault="00C11814" w:rsidP="00C11814">
      <w:pPr>
        <w:spacing w:beforeLines="50" w:before="180" w:line="340" w:lineRule="exact"/>
        <w:rPr>
          <w:rFonts w:ascii="HGP創英角ｺﾞｼｯｸUB" w:eastAsia="HGP創英角ｺﾞｼｯｸUB" w:hAnsiTheme="majorEastAsia"/>
          <w:sz w:val="28"/>
          <w:szCs w:val="28"/>
        </w:rPr>
      </w:pPr>
      <w:r w:rsidRPr="00265BB0">
        <w:rPr>
          <w:rFonts w:ascii="HGP創英角ｺﾞｼｯｸUB" w:eastAsia="HGP創英角ｺﾞｼｯｸUB" w:hAnsiTheme="majorEastAsia" w:hint="eastAsia"/>
          <w:sz w:val="28"/>
          <w:szCs w:val="28"/>
        </w:rPr>
        <w:t>５　人権保護</w:t>
      </w: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38"/>
        <w:gridCol w:w="2080"/>
        <w:gridCol w:w="567"/>
        <w:gridCol w:w="5954"/>
        <w:gridCol w:w="567"/>
        <w:gridCol w:w="796"/>
      </w:tblGrid>
      <w:tr w:rsidR="00C11814" w:rsidRPr="00D85E52" w14:paraId="5D352810" w14:textId="77777777" w:rsidTr="00C11814">
        <w:tc>
          <w:tcPr>
            <w:tcW w:w="438" w:type="dxa"/>
            <w:tcBorders>
              <w:bottom w:val="single" w:sz="4" w:space="0" w:color="auto"/>
            </w:tcBorders>
            <w:shd w:val="clear" w:color="auto" w:fill="31849B" w:themeFill="accent5" w:themeFillShade="BF"/>
          </w:tcPr>
          <w:p w14:paraId="3FAC3B20" w14:textId="77777777" w:rsidR="00C11814" w:rsidRPr="00FC6FC6" w:rsidRDefault="00C11814" w:rsidP="00DA25F0">
            <w:pPr>
              <w:spacing w:line="220" w:lineRule="exact"/>
              <w:rPr>
                <w:rFonts w:hAnsiTheme="majorEastAsia"/>
                <w:sz w:val="22"/>
              </w:rPr>
            </w:pPr>
          </w:p>
        </w:tc>
        <w:tc>
          <w:tcPr>
            <w:tcW w:w="2080" w:type="dxa"/>
            <w:tcBorders>
              <w:bottom w:val="single" w:sz="4" w:space="0" w:color="auto"/>
            </w:tcBorders>
            <w:shd w:val="clear" w:color="auto" w:fill="31849B" w:themeFill="accent5" w:themeFillShade="BF"/>
          </w:tcPr>
          <w:p w14:paraId="4D651A28" w14:textId="77777777" w:rsidR="00C11814" w:rsidRPr="003B46D5" w:rsidRDefault="00C11814" w:rsidP="00DA25F0">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管理点</w:t>
            </w:r>
          </w:p>
        </w:tc>
        <w:tc>
          <w:tcPr>
            <w:tcW w:w="567" w:type="dxa"/>
            <w:shd w:val="clear" w:color="auto" w:fill="31849B" w:themeFill="accent5" w:themeFillShade="BF"/>
          </w:tcPr>
          <w:p w14:paraId="3AA96113" w14:textId="77777777" w:rsidR="00C11814" w:rsidRPr="003B46D5" w:rsidRDefault="00C11814" w:rsidP="00DA25F0">
            <w:pPr>
              <w:spacing w:line="220" w:lineRule="exact"/>
              <w:jc w:val="center"/>
              <w:rPr>
                <w:rFonts w:hAnsiTheme="majorEastAsia"/>
                <w:b/>
                <w:color w:val="FFFFFF" w:themeColor="background1"/>
                <w:sz w:val="16"/>
                <w:szCs w:val="16"/>
              </w:rPr>
            </w:pPr>
            <w:r w:rsidRPr="002C5BE3">
              <w:rPr>
                <w:rFonts w:hAnsiTheme="majorEastAsia" w:hint="eastAsia"/>
                <w:b/>
                <w:color w:val="FFFFFF" w:themeColor="background1"/>
                <w:w w:val="80"/>
                <w:sz w:val="14"/>
                <w:szCs w:val="14"/>
              </w:rPr>
              <w:t>レベル</w:t>
            </w:r>
          </w:p>
        </w:tc>
        <w:tc>
          <w:tcPr>
            <w:tcW w:w="5954" w:type="dxa"/>
            <w:shd w:val="clear" w:color="auto" w:fill="31849B" w:themeFill="accent5" w:themeFillShade="BF"/>
          </w:tcPr>
          <w:p w14:paraId="0EFDE900" w14:textId="77777777" w:rsidR="00C11814" w:rsidRPr="003B46D5" w:rsidRDefault="00C11814" w:rsidP="00DA25F0">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適合基準</w:t>
            </w:r>
          </w:p>
        </w:tc>
        <w:tc>
          <w:tcPr>
            <w:tcW w:w="567" w:type="dxa"/>
            <w:shd w:val="clear" w:color="auto" w:fill="31849B" w:themeFill="accent5" w:themeFillShade="BF"/>
          </w:tcPr>
          <w:p w14:paraId="3DE06956" w14:textId="77777777" w:rsidR="00C11814" w:rsidRPr="003B46D5" w:rsidRDefault="00C11814" w:rsidP="00DA25F0">
            <w:pPr>
              <w:spacing w:line="220" w:lineRule="exact"/>
              <w:jc w:val="center"/>
              <w:rPr>
                <w:rFonts w:hAnsiTheme="majorEastAsia"/>
                <w:b/>
                <w:color w:val="FFFFFF" w:themeColor="background1"/>
                <w:sz w:val="16"/>
                <w:szCs w:val="16"/>
              </w:rPr>
            </w:pPr>
            <w:r w:rsidRPr="002C5BE3">
              <w:rPr>
                <w:rFonts w:hAnsiTheme="majorEastAsia" w:hint="eastAsia"/>
                <w:b/>
                <w:color w:val="FFFFFF" w:themeColor="background1"/>
                <w:w w:val="80"/>
                <w:sz w:val="14"/>
                <w:szCs w:val="14"/>
              </w:rPr>
              <w:t>記録簿</w:t>
            </w:r>
          </w:p>
        </w:tc>
        <w:tc>
          <w:tcPr>
            <w:tcW w:w="796" w:type="dxa"/>
            <w:shd w:val="clear" w:color="auto" w:fill="31849B" w:themeFill="accent5" w:themeFillShade="BF"/>
          </w:tcPr>
          <w:p w14:paraId="6535D4E4" w14:textId="77777777" w:rsidR="00C11814" w:rsidRPr="003B46D5" w:rsidRDefault="00C11814" w:rsidP="00DA25F0">
            <w:pPr>
              <w:spacing w:line="220" w:lineRule="exact"/>
              <w:jc w:val="center"/>
              <w:rPr>
                <w:rFonts w:hAnsiTheme="majorEastAsia"/>
                <w:b/>
                <w:color w:val="FFFFFF" w:themeColor="background1"/>
                <w:spacing w:val="-10"/>
                <w:sz w:val="16"/>
                <w:szCs w:val="16"/>
              </w:rPr>
            </w:pPr>
            <w:r w:rsidRPr="003B46D5">
              <w:rPr>
                <w:rFonts w:hAnsiTheme="majorEastAsia" w:hint="eastAsia"/>
                <w:b/>
                <w:color w:val="FFFFFF" w:themeColor="background1"/>
                <w:spacing w:val="-10"/>
                <w:sz w:val="16"/>
                <w:szCs w:val="16"/>
              </w:rPr>
              <w:t>評価</w:t>
            </w:r>
          </w:p>
        </w:tc>
      </w:tr>
      <w:tr w:rsidR="00C11814" w:rsidRPr="00D85E52" w14:paraId="736AFF6A" w14:textId="77777777" w:rsidTr="00C11814">
        <w:trPr>
          <w:trHeight w:val="680"/>
        </w:trPr>
        <w:tc>
          <w:tcPr>
            <w:tcW w:w="438" w:type="dxa"/>
            <w:tcBorders>
              <w:top w:val="single" w:sz="4" w:space="0" w:color="auto"/>
              <w:bottom w:val="single" w:sz="4" w:space="0" w:color="auto"/>
            </w:tcBorders>
            <w:shd w:val="clear" w:color="auto" w:fill="B6DDE8" w:themeFill="accent5" w:themeFillTint="66"/>
            <w:vAlign w:val="center"/>
          </w:tcPr>
          <w:p w14:paraId="5B4EC39B" w14:textId="77777777" w:rsidR="00C11814" w:rsidRPr="003B46D5" w:rsidRDefault="00C11814" w:rsidP="00C11814">
            <w:pPr>
              <w:widowControl/>
              <w:spacing w:line="340" w:lineRule="exact"/>
              <w:jc w:val="center"/>
              <w:rPr>
                <w:rFonts w:hAnsiTheme="majorEastAsia"/>
                <w:b/>
                <w:sz w:val="22"/>
              </w:rPr>
            </w:pPr>
            <w:r>
              <w:rPr>
                <w:rFonts w:hAnsiTheme="majorEastAsia" w:hint="eastAsia"/>
                <w:b/>
                <w:sz w:val="22"/>
              </w:rPr>
              <w:t>2</w:t>
            </w:r>
            <w:r>
              <w:rPr>
                <w:rFonts w:hAnsiTheme="majorEastAsia"/>
                <w:b/>
                <w:sz w:val="22"/>
              </w:rPr>
              <w:t>7</w:t>
            </w:r>
          </w:p>
        </w:tc>
        <w:tc>
          <w:tcPr>
            <w:tcW w:w="2080" w:type="dxa"/>
            <w:tcBorders>
              <w:top w:val="single" w:sz="4" w:space="0" w:color="auto"/>
              <w:bottom w:val="single" w:sz="4" w:space="0" w:color="auto"/>
            </w:tcBorders>
            <w:vAlign w:val="center"/>
          </w:tcPr>
          <w:p w14:paraId="77B2EA52" w14:textId="77777777" w:rsidR="00C11814" w:rsidRPr="00265BB0" w:rsidRDefault="00C11814" w:rsidP="00DA25F0">
            <w:pPr>
              <w:widowControl/>
              <w:spacing w:line="32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労働条件を遵守している</w:t>
            </w:r>
          </w:p>
        </w:tc>
        <w:tc>
          <w:tcPr>
            <w:tcW w:w="567" w:type="dxa"/>
            <w:tcBorders>
              <w:bottom w:val="single" w:sz="4" w:space="0" w:color="auto"/>
            </w:tcBorders>
          </w:tcPr>
          <w:p w14:paraId="25D443E7" w14:textId="77777777" w:rsidR="00C11814" w:rsidRPr="00265BB0" w:rsidRDefault="00C11814" w:rsidP="00DA25F0">
            <w:pPr>
              <w:widowControl/>
              <w:spacing w:beforeLines="30" w:before="108" w:line="340" w:lineRule="exact"/>
              <w:jc w:val="center"/>
              <w:rPr>
                <w:rFonts w:ascii="HG丸ｺﾞｼｯｸM-PRO" w:eastAsia="HG丸ｺﾞｼｯｸM-PRO" w:hAnsiTheme="majorEastAsia"/>
                <w:sz w:val="16"/>
                <w:szCs w:val="16"/>
              </w:rPr>
            </w:pPr>
            <w:r w:rsidRPr="00265BB0">
              <w:rPr>
                <w:rFonts w:ascii="HG丸ｺﾞｼｯｸM-PRO" w:eastAsia="HG丸ｺﾞｼｯｸM-PRO" w:hAnsiTheme="majorEastAsia"/>
                <w:sz w:val="16"/>
                <w:szCs w:val="16"/>
              </w:rPr>
              <w:t>必須</w:t>
            </w:r>
          </w:p>
        </w:tc>
        <w:tc>
          <w:tcPr>
            <w:tcW w:w="5954" w:type="dxa"/>
            <w:tcBorders>
              <w:bottom w:val="single" w:sz="4" w:space="0" w:color="auto"/>
            </w:tcBorders>
            <w:vAlign w:val="center"/>
          </w:tcPr>
          <w:p w14:paraId="5B3DAEFC" w14:textId="77777777" w:rsidR="00C11814" w:rsidRPr="00265BB0" w:rsidRDefault="00C11814" w:rsidP="00DA25F0">
            <w:pPr>
              <w:widowControl/>
              <w:spacing w:line="28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労働者を雇用する場合、労働条件を遵守し、「労働者名簿」、「賃金台帳」、「出勤簿」を整備している。【法令上の義務】</w:t>
            </w:r>
          </w:p>
        </w:tc>
        <w:tc>
          <w:tcPr>
            <w:tcW w:w="567" w:type="dxa"/>
            <w:tcBorders>
              <w:bottom w:val="single" w:sz="4" w:space="0" w:color="auto"/>
            </w:tcBorders>
            <w:vAlign w:val="center"/>
          </w:tcPr>
          <w:p w14:paraId="686EF0FB" w14:textId="77777777" w:rsidR="00C11814" w:rsidRPr="00265BB0" w:rsidRDefault="00C11814" w:rsidP="00C11814">
            <w:pPr>
              <w:widowControl/>
              <w:spacing w:line="340" w:lineRule="exact"/>
              <w:rPr>
                <w:rFonts w:ascii="HG丸ｺﾞｼｯｸM-PRO" w:eastAsia="HG丸ｺﾞｼｯｸM-PRO" w:hAnsiTheme="majorEastAsia"/>
                <w:sz w:val="22"/>
              </w:rPr>
            </w:pPr>
            <w:r w:rsidRPr="00265BB0">
              <w:rPr>
                <w:rFonts w:ascii="HG丸ｺﾞｼｯｸM-PRO" w:eastAsia="HG丸ｺﾞｼｯｸM-PRO" w:hAnsiTheme="majorEastAsia" w:hint="eastAsia"/>
                <w:sz w:val="16"/>
                <w:szCs w:val="16"/>
              </w:rPr>
              <w:t>整備</w:t>
            </w:r>
          </w:p>
        </w:tc>
        <w:tc>
          <w:tcPr>
            <w:tcW w:w="796" w:type="dxa"/>
            <w:tcBorders>
              <w:bottom w:val="single" w:sz="4" w:space="0" w:color="auto"/>
            </w:tcBorders>
          </w:tcPr>
          <w:p w14:paraId="031FBB8F" w14:textId="77777777" w:rsidR="00C11814" w:rsidRPr="00265BB0" w:rsidRDefault="00C11814" w:rsidP="00DA25F0">
            <w:pPr>
              <w:widowControl/>
              <w:spacing w:line="340" w:lineRule="exact"/>
              <w:rPr>
                <w:rFonts w:ascii="HG丸ｺﾞｼｯｸM-PRO" w:eastAsia="HG丸ｺﾞｼｯｸM-PRO" w:hAnsiTheme="majorEastAsia"/>
                <w:sz w:val="22"/>
              </w:rPr>
            </w:pPr>
          </w:p>
        </w:tc>
      </w:tr>
      <w:tr w:rsidR="00C11814" w:rsidRPr="00D85E52" w14:paraId="51A6E773" w14:textId="77777777" w:rsidTr="00C11814">
        <w:trPr>
          <w:trHeight w:val="964"/>
        </w:trPr>
        <w:tc>
          <w:tcPr>
            <w:tcW w:w="438" w:type="dxa"/>
            <w:tcBorders>
              <w:top w:val="single" w:sz="4" w:space="0" w:color="auto"/>
              <w:bottom w:val="single" w:sz="8" w:space="0" w:color="auto"/>
            </w:tcBorders>
            <w:shd w:val="clear" w:color="auto" w:fill="B6DDE8" w:themeFill="accent5" w:themeFillTint="66"/>
            <w:vAlign w:val="center"/>
          </w:tcPr>
          <w:p w14:paraId="6AD574A0" w14:textId="77777777" w:rsidR="00C11814" w:rsidRDefault="00C11814" w:rsidP="00DA25F0">
            <w:pPr>
              <w:spacing w:line="340" w:lineRule="exact"/>
              <w:jc w:val="center"/>
              <w:rPr>
                <w:rFonts w:hAnsiTheme="majorEastAsia"/>
                <w:b/>
                <w:sz w:val="22"/>
              </w:rPr>
            </w:pPr>
            <w:r>
              <w:rPr>
                <w:rFonts w:hAnsiTheme="majorEastAsia" w:hint="eastAsia"/>
                <w:b/>
                <w:sz w:val="22"/>
              </w:rPr>
              <w:t>2</w:t>
            </w:r>
            <w:r>
              <w:rPr>
                <w:rFonts w:hAnsiTheme="majorEastAsia"/>
                <w:b/>
                <w:sz w:val="22"/>
              </w:rPr>
              <w:t>8</w:t>
            </w:r>
          </w:p>
        </w:tc>
        <w:tc>
          <w:tcPr>
            <w:tcW w:w="2080" w:type="dxa"/>
            <w:tcBorders>
              <w:top w:val="single" w:sz="4" w:space="0" w:color="auto"/>
              <w:bottom w:val="single" w:sz="8" w:space="0" w:color="auto"/>
            </w:tcBorders>
            <w:vAlign w:val="center"/>
          </w:tcPr>
          <w:p w14:paraId="19E81D48" w14:textId="77777777" w:rsidR="00C11814" w:rsidRPr="00265BB0" w:rsidRDefault="00C11814" w:rsidP="00DA25F0">
            <w:pPr>
              <w:widowControl/>
              <w:spacing w:line="32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雇用や待遇で差別をしていない</w:t>
            </w:r>
          </w:p>
        </w:tc>
        <w:tc>
          <w:tcPr>
            <w:tcW w:w="567" w:type="dxa"/>
            <w:tcBorders>
              <w:top w:val="single" w:sz="8" w:space="0" w:color="auto"/>
              <w:bottom w:val="single" w:sz="8" w:space="0" w:color="auto"/>
            </w:tcBorders>
            <w:vAlign w:val="center"/>
          </w:tcPr>
          <w:p w14:paraId="78B81012" w14:textId="77777777" w:rsidR="00C11814" w:rsidRPr="00265BB0" w:rsidRDefault="00C11814" w:rsidP="00DA25F0">
            <w:pPr>
              <w:widowControl/>
              <w:spacing w:line="280" w:lineRule="exact"/>
              <w:jc w:val="center"/>
              <w:rPr>
                <w:rFonts w:ascii="HG丸ｺﾞｼｯｸM-PRO" w:eastAsia="HG丸ｺﾞｼｯｸM-PRO" w:hAnsiTheme="majorEastAsia"/>
                <w:sz w:val="16"/>
                <w:szCs w:val="16"/>
              </w:rPr>
            </w:pPr>
            <w:r w:rsidRPr="00265BB0">
              <w:rPr>
                <w:rFonts w:ascii="HG丸ｺﾞｼｯｸM-PRO" w:eastAsia="HG丸ｺﾞｼｯｸM-PRO" w:hAnsiTheme="majorEastAsia"/>
                <w:sz w:val="16"/>
                <w:szCs w:val="16"/>
              </w:rPr>
              <w:t>必須</w:t>
            </w:r>
          </w:p>
        </w:tc>
        <w:tc>
          <w:tcPr>
            <w:tcW w:w="5954" w:type="dxa"/>
            <w:tcBorders>
              <w:top w:val="single" w:sz="8" w:space="0" w:color="auto"/>
              <w:bottom w:val="single" w:sz="8" w:space="0" w:color="auto"/>
            </w:tcBorders>
            <w:vAlign w:val="center"/>
          </w:tcPr>
          <w:p w14:paraId="484D763A" w14:textId="77777777" w:rsidR="00C11814" w:rsidRPr="00265BB0" w:rsidRDefault="00C11814" w:rsidP="00DA25F0">
            <w:pPr>
              <w:widowControl/>
              <w:spacing w:line="28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労働者の雇用や待遇に関し、人種、民族、国籍、宗教、性別によって差別をしない。</w:t>
            </w:r>
          </w:p>
        </w:tc>
        <w:tc>
          <w:tcPr>
            <w:tcW w:w="567" w:type="dxa"/>
            <w:tcBorders>
              <w:top w:val="single" w:sz="8" w:space="0" w:color="auto"/>
              <w:bottom w:val="single" w:sz="8" w:space="0" w:color="auto"/>
            </w:tcBorders>
            <w:vAlign w:val="center"/>
          </w:tcPr>
          <w:p w14:paraId="5EBD7A4B" w14:textId="77777777" w:rsidR="00C11814" w:rsidRPr="00265BB0" w:rsidRDefault="00C11814" w:rsidP="00DA25F0">
            <w:pPr>
              <w:widowControl/>
              <w:spacing w:line="340" w:lineRule="exact"/>
              <w:jc w:val="center"/>
              <w:rPr>
                <w:rFonts w:ascii="HG丸ｺﾞｼｯｸM-PRO" w:eastAsia="HG丸ｺﾞｼｯｸM-PRO" w:hAnsiTheme="majorEastAsia"/>
                <w:sz w:val="22"/>
              </w:rPr>
            </w:pPr>
            <w:r w:rsidRPr="00265BB0">
              <w:rPr>
                <w:rFonts w:ascii="HG丸ｺﾞｼｯｸM-PRO" w:eastAsia="HG丸ｺﾞｼｯｸM-PRO" w:hAnsiTheme="majorEastAsia" w:hint="eastAsia"/>
                <w:sz w:val="22"/>
              </w:rPr>
              <w:t>-</w:t>
            </w:r>
          </w:p>
        </w:tc>
        <w:tc>
          <w:tcPr>
            <w:tcW w:w="796" w:type="dxa"/>
            <w:tcBorders>
              <w:top w:val="single" w:sz="8" w:space="0" w:color="auto"/>
              <w:bottom w:val="single" w:sz="8" w:space="0" w:color="auto"/>
            </w:tcBorders>
          </w:tcPr>
          <w:p w14:paraId="26096651" w14:textId="77777777" w:rsidR="00C11814" w:rsidRPr="00265BB0" w:rsidRDefault="00C11814" w:rsidP="00DA25F0">
            <w:pPr>
              <w:widowControl/>
              <w:spacing w:line="340" w:lineRule="exact"/>
              <w:rPr>
                <w:rFonts w:ascii="HG丸ｺﾞｼｯｸM-PRO" w:eastAsia="HG丸ｺﾞｼｯｸM-PRO" w:hAnsiTheme="majorEastAsia"/>
                <w:sz w:val="22"/>
              </w:rPr>
            </w:pPr>
          </w:p>
        </w:tc>
      </w:tr>
      <w:tr w:rsidR="00C11814" w:rsidRPr="00D85E52" w14:paraId="77D934BD" w14:textId="77777777" w:rsidTr="00DA25F0">
        <w:trPr>
          <w:trHeight w:val="680"/>
        </w:trPr>
        <w:tc>
          <w:tcPr>
            <w:tcW w:w="438" w:type="dxa"/>
            <w:tcBorders>
              <w:top w:val="single" w:sz="8" w:space="0" w:color="auto"/>
            </w:tcBorders>
            <w:shd w:val="clear" w:color="auto" w:fill="B6DDE8" w:themeFill="accent5" w:themeFillTint="66"/>
            <w:vAlign w:val="center"/>
          </w:tcPr>
          <w:p w14:paraId="0B09FF32" w14:textId="77777777" w:rsidR="00C11814" w:rsidRDefault="00C11814" w:rsidP="00DA25F0">
            <w:pPr>
              <w:spacing w:line="340" w:lineRule="exact"/>
              <w:jc w:val="center"/>
              <w:rPr>
                <w:rFonts w:hAnsiTheme="majorEastAsia"/>
                <w:b/>
                <w:sz w:val="22"/>
              </w:rPr>
            </w:pPr>
            <w:r>
              <w:rPr>
                <w:rFonts w:hAnsiTheme="majorEastAsia" w:hint="eastAsia"/>
                <w:b/>
                <w:sz w:val="22"/>
              </w:rPr>
              <w:t>2</w:t>
            </w:r>
            <w:r>
              <w:rPr>
                <w:rFonts w:hAnsiTheme="majorEastAsia"/>
                <w:b/>
                <w:sz w:val="22"/>
              </w:rPr>
              <w:t>9</w:t>
            </w:r>
          </w:p>
        </w:tc>
        <w:tc>
          <w:tcPr>
            <w:tcW w:w="2080" w:type="dxa"/>
            <w:tcBorders>
              <w:top w:val="single" w:sz="8" w:space="0" w:color="auto"/>
            </w:tcBorders>
            <w:vAlign w:val="center"/>
          </w:tcPr>
          <w:p w14:paraId="198FE188" w14:textId="77777777" w:rsidR="00C11814" w:rsidRPr="00265BB0" w:rsidRDefault="00C11814" w:rsidP="00DA25F0">
            <w:pPr>
              <w:widowControl/>
              <w:spacing w:line="32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外国人技能実習生などに快適な住環境を提供している</w:t>
            </w:r>
          </w:p>
        </w:tc>
        <w:tc>
          <w:tcPr>
            <w:tcW w:w="567" w:type="dxa"/>
            <w:tcBorders>
              <w:top w:val="single" w:sz="8" w:space="0" w:color="auto"/>
            </w:tcBorders>
          </w:tcPr>
          <w:p w14:paraId="3FCBD302" w14:textId="77777777" w:rsidR="00C11814" w:rsidRPr="00265BB0" w:rsidRDefault="00C11814" w:rsidP="00DA25F0">
            <w:pPr>
              <w:widowControl/>
              <w:spacing w:beforeLines="30" w:before="108" w:line="340" w:lineRule="exact"/>
              <w:jc w:val="center"/>
              <w:rPr>
                <w:rFonts w:ascii="HG丸ｺﾞｼｯｸM-PRO" w:eastAsia="HG丸ｺﾞｼｯｸM-PRO" w:hAnsiTheme="majorEastAsia"/>
                <w:sz w:val="16"/>
                <w:szCs w:val="16"/>
              </w:rPr>
            </w:pPr>
            <w:r w:rsidRPr="00265BB0">
              <w:rPr>
                <w:rFonts w:ascii="HG丸ｺﾞｼｯｸM-PRO" w:eastAsia="HG丸ｺﾞｼｯｸM-PRO" w:hAnsiTheme="majorEastAsia"/>
                <w:sz w:val="16"/>
                <w:szCs w:val="16"/>
              </w:rPr>
              <w:t>必須</w:t>
            </w:r>
          </w:p>
        </w:tc>
        <w:tc>
          <w:tcPr>
            <w:tcW w:w="5954" w:type="dxa"/>
            <w:tcBorders>
              <w:top w:val="single" w:sz="8" w:space="0" w:color="auto"/>
            </w:tcBorders>
            <w:vAlign w:val="center"/>
          </w:tcPr>
          <w:p w14:paraId="096ABAD6" w14:textId="4EDFF61A" w:rsidR="00C11814" w:rsidRPr="00265BB0" w:rsidRDefault="00C11814" w:rsidP="004F3006">
            <w:pPr>
              <w:widowControl/>
              <w:spacing w:line="28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外国人技能実習生など、外国人雇用がある場合、住環境の提供や労働条件について適切に</w:t>
            </w:r>
            <w:r w:rsidR="004F3006" w:rsidRPr="00265BB0">
              <w:rPr>
                <w:rFonts w:ascii="HG丸ｺﾞｼｯｸM-PRO" w:eastAsia="HG丸ｺﾞｼｯｸM-PRO" w:hAnsiTheme="majorEastAsia" w:hint="eastAsia"/>
                <w:sz w:val="19"/>
                <w:szCs w:val="19"/>
              </w:rPr>
              <w:t>対応してい</w:t>
            </w:r>
            <w:r w:rsidRPr="00265BB0">
              <w:rPr>
                <w:rFonts w:ascii="HG丸ｺﾞｼｯｸM-PRO" w:eastAsia="HG丸ｺﾞｼｯｸM-PRO" w:hAnsiTheme="majorEastAsia" w:hint="eastAsia"/>
                <w:sz w:val="19"/>
                <w:szCs w:val="19"/>
              </w:rPr>
              <w:t>る。</w:t>
            </w:r>
          </w:p>
        </w:tc>
        <w:tc>
          <w:tcPr>
            <w:tcW w:w="567" w:type="dxa"/>
            <w:tcBorders>
              <w:top w:val="single" w:sz="8" w:space="0" w:color="auto"/>
            </w:tcBorders>
            <w:vAlign w:val="center"/>
          </w:tcPr>
          <w:p w14:paraId="5E8E65AD" w14:textId="77777777" w:rsidR="00C11814" w:rsidRPr="00265BB0" w:rsidRDefault="00C11814" w:rsidP="00DA25F0">
            <w:pPr>
              <w:widowControl/>
              <w:spacing w:line="340" w:lineRule="exact"/>
              <w:jc w:val="center"/>
              <w:rPr>
                <w:rFonts w:ascii="HG丸ｺﾞｼｯｸM-PRO" w:eastAsia="HG丸ｺﾞｼｯｸM-PRO" w:hAnsiTheme="majorEastAsia"/>
                <w:sz w:val="22"/>
              </w:rPr>
            </w:pPr>
            <w:r w:rsidRPr="00265BB0">
              <w:rPr>
                <w:rFonts w:ascii="HG丸ｺﾞｼｯｸM-PRO" w:eastAsia="HG丸ｺﾞｼｯｸM-PRO" w:hAnsiTheme="majorEastAsia" w:hint="eastAsia"/>
                <w:sz w:val="22"/>
              </w:rPr>
              <w:t>-</w:t>
            </w:r>
          </w:p>
        </w:tc>
        <w:tc>
          <w:tcPr>
            <w:tcW w:w="796" w:type="dxa"/>
            <w:tcBorders>
              <w:top w:val="single" w:sz="8" w:space="0" w:color="auto"/>
            </w:tcBorders>
          </w:tcPr>
          <w:p w14:paraId="17DF980F" w14:textId="77777777" w:rsidR="00C11814" w:rsidRPr="00265BB0" w:rsidRDefault="00C11814" w:rsidP="00DA25F0">
            <w:pPr>
              <w:widowControl/>
              <w:spacing w:line="340" w:lineRule="exact"/>
              <w:rPr>
                <w:rFonts w:ascii="HG丸ｺﾞｼｯｸM-PRO" w:eastAsia="HG丸ｺﾞｼｯｸM-PRO" w:hAnsiTheme="majorEastAsia"/>
                <w:sz w:val="22"/>
              </w:rPr>
            </w:pPr>
          </w:p>
        </w:tc>
      </w:tr>
      <w:tr w:rsidR="00C11814" w:rsidRPr="00D85E52" w14:paraId="4FEB95AE" w14:textId="77777777" w:rsidTr="00DA25F0">
        <w:trPr>
          <w:trHeight w:val="680"/>
        </w:trPr>
        <w:tc>
          <w:tcPr>
            <w:tcW w:w="438" w:type="dxa"/>
            <w:shd w:val="clear" w:color="auto" w:fill="B6DDE8" w:themeFill="accent5" w:themeFillTint="66"/>
            <w:vAlign w:val="center"/>
          </w:tcPr>
          <w:p w14:paraId="62C926D3" w14:textId="77777777" w:rsidR="00C11814" w:rsidRPr="003B46D5" w:rsidRDefault="00C11814" w:rsidP="00DA25F0">
            <w:pPr>
              <w:widowControl/>
              <w:spacing w:line="340" w:lineRule="exact"/>
              <w:jc w:val="center"/>
              <w:rPr>
                <w:rFonts w:hAnsiTheme="majorEastAsia"/>
                <w:b/>
                <w:sz w:val="22"/>
              </w:rPr>
            </w:pPr>
            <w:r>
              <w:rPr>
                <w:rFonts w:hAnsiTheme="majorEastAsia"/>
                <w:b/>
                <w:sz w:val="22"/>
              </w:rPr>
              <w:t>30</w:t>
            </w:r>
          </w:p>
        </w:tc>
        <w:tc>
          <w:tcPr>
            <w:tcW w:w="2080" w:type="dxa"/>
            <w:vAlign w:val="center"/>
          </w:tcPr>
          <w:p w14:paraId="59E369B5" w14:textId="77777777" w:rsidR="00C11814" w:rsidRPr="00265BB0" w:rsidRDefault="00C11814" w:rsidP="00DA25F0">
            <w:pPr>
              <w:widowControl/>
              <w:spacing w:line="32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労働者とコミュニケーションをとっている</w:t>
            </w:r>
          </w:p>
        </w:tc>
        <w:tc>
          <w:tcPr>
            <w:tcW w:w="567" w:type="dxa"/>
          </w:tcPr>
          <w:p w14:paraId="045B24AB" w14:textId="77777777" w:rsidR="00C11814" w:rsidRPr="00265BB0" w:rsidRDefault="00C11814" w:rsidP="00DA25F0">
            <w:pPr>
              <w:widowControl/>
              <w:spacing w:beforeLines="30" w:before="108" w:line="340" w:lineRule="exact"/>
              <w:jc w:val="center"/>
              <w:rPr>
                <w:rFonts w:ascii="HG丸ｺﾞｼｯｸM-PRO" w:eastAsia="HG丸ｺﾞｼｯｸM-PRO" w:hAnsiTheme="majorEastAsia"/>
                <w:sz w:val="16"/>
                <w:szCs w:val="16"/>
              </w:rPr>
            </w:pPr>
            <w:r w:rsidRPr="00265BB0">
              <w:rPr>
                <w:rFonts w:ascii="HG丸ｺﾞｼｯｸM-PRO" w:eastAsia="HG丸ｺﾞｼｯｸM-PRO" w:hAnsiTheme="majorEastAsia"/>
                <w:sz w:val="16"/>
                <w:szCs w:val="16"/>
              </w:rPr>
              <w:t>重要</w:t>
            </w:r>
          </w:p>
        </w:tc>
        <w:tc>
          <w:tcPr>
            <w:tcW w:w="5954" w:type="dxa"/>
            <w:vAlign w:val="center"/>
          </w:tcPr>
          <w:p w14:paraId="379A546B" w14:textId="77777777" w:rsidR="00C11814" w:rsidRPr="00265BB0" w:rsidRDefault="00C11814" w:rsidP="00DA25F0">
            <w:pPr>
              <w:widowControl/>
              <w:spacing w:line="280" w:lineRule="exact"/>
              <w:rPr>
                <w:rFonts w:ascii="HG丸ｺﾞｼｯｸM-PRO" w:eastAsia="HG丸ｺﾞｼｯｸM-PRO" w:hAnsiTheme="majorEastAsia"/>
                <w:sz w:val="19"/>
                <w:szCs w:val="19"/>
              </w:rPr>
            </w:pPr>
            <w:r w:rsidRPr="00265BB0">
              <w:rPr>
                <w:rFonts w:ascii="HG丸ｺﾞｼｯｸM-PRO" w:eastAsia="HG丸ｺﾞｼｯｸM-PRO" w:hAnsiTheme="majorEastAsia" w:hint="eastAsia"/>
                <w:sz w:val="19"/>
                <w:szCs w:val="19"/>
              </w:rPr>
              <w:t>使用者と労働者との間で労働条件、労働環境、労働安全等に関する意見交換を年１回以上実施し、内容を記録している。</w:t>
            </w:r>
          </w:p>
        </w:tc>
        <w:tc>
          <w:tcPr>
            <w:tcW w:w="567" w:type="dxa"/>
            <w:vAlign w:val="center"/>
          </w:tcPr>
          <w:p w14:paraId="36A54B5D" w14:textId="4E263310" w:rsidR="00C11814" w:rsidRPr="00265BB0" w:rsidRDefault="008E3E54" w:rsidP="00DA25F0">
            <w:pPr>
              <w:widowControl/>
              <w:spacing w:line="340" w:lineRule="exact"/>
              <w:jc w:val="center"/>
              <w:rPr>
                <w:rFonts w:ascii="HG丸ｺﾞｼｯｸM-PRO" w:eastAsia="HG丸ｺﾞｼｯｸM-PRO" w:hAnsiTheme="majorEastAsia"/>
                <w:sz w:val="22"/>
              </w:rPr>
            </w:pPr>
            <w:r w:rsidRPr="00265BB0">
              <w:rPr>
                <w:rFonts w:ascii="HG丸ｺﾞｼｯｸM-PRO" w:eastAsia="HG丸ｺﾞｼｯｸM-PRO" w:hAnsiTheme="majorEastAsia" w:hint="eastAsia"/>
                <w:sz w:val="16"/>
                <w:szCs w:val="16"/>
              </w:rPr>
              <w:t>整備</w:t>
            </w:r>
          </w:p>
        </w:tc>
        <w:tc>
          <w:tcPr>
            <w:tcW w:w="796" w:type="dxa"/>
          </w:tcPr>
          <w:p w14:paraId="7E48F4FD" w14:textId="77777777" w:rsidR="00C11814" w:rsidRPr="00265BB0" w:rsidRDefault="00C11814" w:rsidP="00DA25F0">
            <w:pPr>
              <w:widowControl/>
              <w:spacing w:line="340" w:lineRule="exact"/>
              <w:rPr>
                <w:rFonts w:ascii="HG丸ｺﾞｼｯｸM-PRO" w:eastAsia="HG丸ｺﾞｼｯｸM-PRO" w:hAnsiTheme="majorEastAsia"/>
                <w:sz w:val="22"/>
              </w:rPr>
            </w:pPr>
          </w:p>
        </w:tc>
      </w:tr>
    </w:tbl>
    <w:p w14:paraId="1BDA1326" w14:textId="77777777" w:rsidR="00DA25F0" w:rsidRDefault="00DA25F0" w:rsidP="00E8013B">
      <w:pPr>
        <w:spacing w:beforeLines="50" w:before="180" w:line="340" w:lineRule="exact"/>
        <w:rPr>
          <w:rFonts w:ascii="HGP創英角ｺﾞｼｯｸUB" w:eastAsia="HGP創英角ｺﾞｼｯｸUB" w:hAnsiTheme="majorEastAsia"/>
          <w:sz w:val="28"/>
          <w:szCs w:val="28"/>
        </w:rPr>
      </w:pPr>
    </w:p>
    <w:p w14:paraId="181D519A" w14:textId="575FBD08" w:rsidR="00DA25F0" w:rsidRDefault="00DA25F0" w:rsidP="00E8013B">
      <w:pPr>
        <w:spacing w:beforeLines="50" w:before="180" w:line="340" w:lineRule="exact"/>
        <w:rPr>
          <w:rFonts w:ascii="HGP創英角ｺﾞｼｯｸUB" w:eastAsia="HGP創英角ｺﾞｼｯｸUB" w:hAnsiTheme="majorEastAsia"/>
          <w:sz w:val="28"/>
          <w:szCs w:val="28"/>
        </w:rPr>
      </w:pPr>
    </w:p>
    <w:p w14:paraId="37D04EA6" w14:textId="77777777" w:rsidR="00CC43DC" w:rsidRPr="00C27892" w:rsidRDefault="00C11814" w:rsidP="00E8013B">
      <w:pPr>
        <w:spacing w:beforeLines="50" w:before="180" w:line="340" w:lineRule="exact"/>
        <w:rPr>
          <w:rFonts w:ascii="HGP創英角ｺﾞｼｯｸUB" w:eastAsia="HGP創英角ｺﾞｼｯｸUB" w:hAnsiTheme="majorEastAsia"/>
          <w:sz w:val="28"/>
          <w:szCs w:val="28"/>
        </w:rPr>
      </w:pPr>
      <w:r>
        <w:rPr>
          <w:rFonts w:ascii="HGP創英角ｺﾞｼｯｸUB" w:eastAsia="HGP創英角ｺﾞｼｯｸUB" w:hAnsiTheme="majorEastAsia" w:hint="eastAsia"/>
          <w:sz w:val="28"/>
          <w:szCs w:val="28"/>
        </w:rPr>
        <w:lastRenderedPageBreak/>
        <w:t>６</w:t>
      </w:r>
      <w:r w:rsidR="00D65D78">
        <w:rPr>
          <w:rFonts w:ascii="HGP創英角ｺﾞｼｯｸUB" w:eastAsia="HGP創英角ｺﾞｼｯｸUB" w:hAnsiTheme="majorEastAsia" w:hint="eastAsia"/>
          <w:sz w:val="28"/>
          <w:szCs w:val="28"/>
        </w:rPr>
        <w:t xml:space="preserve">　個別項目　（</w:t>
      </w:r>
      <w:r w:rsidR="00DC4B35" w:rsidRPr="00497378">
        <w:rPr>
          <w:rFonts w:ascii="HGP創英角ｺﾞｼｯｸUB" w:eastAsia="HGP創英角ｺﾞｼｯｸUB" w:hAnsiTheme="majorEastAsia" w:hint="eastAsia"/>
          <w:sz w:val="28"/>
          <w:szCs w:val="28"/>
        </w:rPr>
        <w:t>特定米穀の保管・処理</w:t>
      </w:r>
      <w:r w:rsidR="00DC4B35">
        <w:rPr>
          <w:rFonts w:ascii="HGP創英角ｺﾞｼｯｸUB" w:eastAsia="HGP創英角ｺﾞｼｯｸUB" w:hAnsiTheme="majorEastAsia" w:hint="eastAsia"/>
          <w:sz w:val="28"/>
          <w:szCs w:val="28"/>
        </w:rPr>
        <w:t>、</w:t>
      </w:r>
      <w:r w:rsidR="00D65D78">
        <w:rPr>
          <w:rFonts w:ascii="HGP創英角ｺﾞｼｯｸUB" w:eastAsia="HGP創英角ｺﾞｼｯｸUB" w:hAnsiTheme="majorEastAsia" w:hint="eastAsia"/>
          <w:sz w:val="28"/>
          <w:szCs w:val="28"/>
        </w:rPr>
        <w:t>エネルギー節減、鳥獣害対策</w:t>
      </w:r>
      <w:r w:rsidR="0030111F" w:rsidRPr="00306C42">
        <w:rPr>
          <w:rFonts w:ascii="HGP創英角ｺﾞｼｯｸUB" w:eastAsia="HGP創英角ｺﾞｼｯｸUB" w:hAnsiTheme="majorEastAsia" w:hint="eastAsia"/>
          <w:sz w:val="28"/>
          <w:szCs w:val="28"/>
        </w:rPr>
        <w:t>）</w:t>
      </w: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38"/>
        <w:gridCol w:w="2080"/>
        <w:gridCol w:w="567"/>
        <w:gridCol w:w="5954"/>
        <w:gridCol w:w="567"/>
        <w:gridCol w:w="796"/>
      </w:tblGrid>
      <w:tr w:rsidR="00270D41" w:rsidRPr="00D85E52" w14:paraId="4FA0396D" w14:textId="77777777" w:rsidTr="00E8013B">
        <w:tc>
          <w:tcPr>
            <w:tcW w:w="438" w:type="dxa"/>
            <w:shd w:val="clear" w:color="auto" w:fill="31849B" w:themeFill="accent5" w:themeFillShade="BF"/>
          </w:tcPr>
          <w:p w14:paraId="4D65F7A4" w14:textId="77777777" w:rsidR="00270D41" w:rsidRPr="00FC6FC6" w:rsidRDefault="00270D41" w:rsidP="000C68BD">
            <w:pPr>
              <w:spacing w:line="220" w:lineRule="exact"/>
              <w:rPr>
                <w:rFonts w:hAnsiTheme="majorEastAsia"/>
                <w:sz w:val="22"/>
              </w:rPr>
            </w:pPr>
          </w:p>
        </w:tc>
        <w:tc>
          <w:tcPr>
            <w:tcW w:w="2080" w:type="dxa"/>
            <w:shd w:val="clear" w:color="auto" w:fill="31849B" w:themeFill="accent5" w:themeFillShade="BF"/>
          </w:tcPr>
          <w:p w14:paraId="5BDA3767" w14:textId="77777777" w:rsidR="00270D41" w:rsidRPr="003B46D5" w:rsidRDefault="00270D41" w:rsidP="000C68BD">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管理点</w:t>
            </w:r>
          </w:p>
        </w:tc>
        <w:tc>
          <w:tcPr>
            <w:tcW w:w="567" w:type="dxa"/>
            <w:shd w:val="clear" w:color="auto" w:fill="31849B" w:themeFill="accent5" w:themeFillShade="BF"/>
          </w:tcPr>
          <w:p w14:paraId="5D8C48AD" w14:textId="77777777" w:rsidR="00270D41" w:rsidRPr="003B46D5" w:rsidRDefault="002C5BE3" w:rsidP="000C68BD">
            <w:pPr>
              <w:spacing w:line="220" w:lineRule="exact"/>
              <w:jc w:val="center"/>
              <w:rPr>
                <w:rFonts w:hAnsiTheme="majorEastAsia"/>
                <w:b/>
                <w:color w:val="FFFFFF" w:themeColor="background1"/>
                <w:sz w:val="16"/>
                <w:szCs w:val="16"/>
              </w:rPr>
            </w:pPr>
            <w:r w:rsidRPr="002C5BE3">
              <w:rPr>
                <w:rFonts w:hAnsiTheme="majorEastAsia" w:hint="eastAsia"/>
                <w:b/>
                <w:color w:val="FFFFFF" w:themeColor="background1"/>
                <w:w w:val="80"/>
                <w:sz w:val="14"/>
                <w:szCs w:val="14"/>
              </w:rPr>
              <w:t>レベル</w:t>
            </w:r>
          </w:p>
        </w:tc>
        <w:tc>
          <w:tcPr>
            <w:tcW w:w="5954" w:type="dxa"/>
            <w:shd w:val="clear" w:color="auto" w:fill="31849B" w:themeFill="accent5" w:themeFillShade="BF"/>
          </w:tcPr>
          <w:p w14:paraId="69CD0204" w14:textId="77777777" w:rsidR="00270D41" w:rsidRPr="003B46D5" w:rsidRDefault="00270D41" w:rsidP="000C68BD">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適合基準</w:t>
            </w:r>
          </w:p>
        </w:tc>
        <w:tc>
          <w:tcPr>
            <w:tcW w:w="567" w:type="dxa"/>
            <w:shd w:val="clear" w:color="auto" w:fill="31849B" w:themeFill="accent5" w:themeFillShade="BF"/>
          </w:tcPr>
          <w:p w14:paraId="78D3463D" w14:textId="77777777" w:rsidR="00270D41" w:rsidRPr="003B46D5" w:rsidRDefault="002C5BE3" w:rsidP="000C68BD">
            <w:pPr>
              <w:spacing w:line="220" w:lineRule="exact"/>
              <w:jc w:val="center"/>
              <w:rPr>
                <w:rFonts w:hAnsiTheme="majorEastAsia"/>
                <w:b/>
                <w:color w:val="FFFFFF" w:themeColor="background1"/>
                <w:sz w:val="16"/>
                <w:szCs w:val="16"/>
              </w:rPr>
            </w:pPr>
            <w:r w:rsidRPr="002C5BE3">
              <w:rPr>
                <w:rFonts w:hAnsiTheme="majorEastAsia" w:hint="eastAsia"/>
                <w:b/>
                <w:color w:val="FFFFFF" w:themeColor="background1"/>
                <w:w w:val="80"/>
                <w:sz w:val="14"/>
                <w:szCs w:val="14"/>
              </w:rPr>
              <w:t>記録簿</w:t>
            </w:r>
          </w:p>
        </w:tc>
        <w:tc>
          <w:tcPr>
            <w:tcW w:w="796" w:type="dxa"/>
            <w:shd w:val="clear" w:color="auto" w:fill="31849B" w:themeFill="accent5" w:themeFillShade="BF"/>
          </w:tcPr>
          <w:p w14:paraId="5C3A9CDA" w14:textId="77777777" w:rsidR="00270D41" w:rsidRPr="003B46D5" w:rsidRDefault="00270D41" w:rsidP="000C68BD">
            <w:pPr>
              <w:spacing w:line="220" w:lineRule="exact"/>
              <w:jc w:val="center"/>
              <w:rPr>
                <w:rFonts w:hAnsiTheme="majorEastAsia"/>
                <w:b/>
                <w:color w:val="FFFFFF" w:themeColor="background1"/>
                <w:spacing w:val="-10"/>
                <w:sz w:val="16"/>
                <w:szCs w:val="16"/>
              </w:rPr>
            </w:pPr>
            <w:r w:rsidRPr="003B46D5">
              <w:rPr>
                <w:rFonts w:hAnsiTheme="majorEastAsia" w:hint="eastAsia"/>
                <w:b/>
                <w:color w:val="FFFFFF" w:themeColor="background1"/>
                <w:spacing w:val="-10"/>
                <w:sz w:val="16"/>
                <w:szCs w:val="16"/>
              </w:rPr>
              <w:t>評価</w:t>
            </w:r>
          </w:p>
        </w:tc>
      </w:tr>
      <w:tr w:rsidR="00C33CBA" w:rsidRPr="00D85E52" w14:paraId="1D976147" w14:textId="77777777" w:rsidTr="00E8013B">
        <w:trPr>
          <w:trHeight w:val="680"/>
        </w:trPr>
        <w:tc>
          <w:tcPr>
            <w:tcW w:w="438" w:type="dxa"/>
            <w:vMerge w:val="restart"/>
            <w:shd w:val="clear" w:color="auto" w:fill="B6DDE8" w:themeFill="accent5" w:themeFillTint="66"/>
            <w:vAlign w:val="center"/>
          </w:tcPr>
          <w:p w14:paraId="50C7E975" w14:textId="77777777" w:rsidR="00C33CBA" w:rsidRPr="003B46D5" w:rsidRDefault="00C11814" w:rsidP="004E08E1">
            <w:pPr>
              <w:widowControl/>
              <w:spacing w:line="340" w:lineRule="exact"/>
              <w:jc w:val="center"/>
              <w:rPr>
                <w:rFonts w:hAnsiTheme="majorEastAsia"/>
                <w:b/>
                <w:sz w:val="22"/>
              </w:rPr>
            </w:pPr>
            <w:r>
              <w:rPr>
                <w:rFonts w:hAnsiTheme="majorEastAsia"/>
                <w:b/>
                <w:sz w:val="22"/>
              </w:rPr>
              <w:t>31</w:t>
            </w:r>
          </w:p>
        </w:tc>
        <w:tc>
          <w:tcPr>
            <w:tcW w:w="2080" w:type="dxa"/>
            <w:vMerge w:val="restart"/>
            <w:vAlign w:val="center"/>
          </w:tcPr>
          <w:p w14:paraId="205405B2" w14:textId="77777777" w:rsidR="00C33CBA" w:rsidRPr="00C90363" w:rsidRDefault="00C33CBA" w:rsidP="001462EB">
            <w:pPr>
              <w:widowControl/>
              <w:spacing w:line="320" w:lineRule="exact"/>
              <w:rPr>
                <w:rFonts w:ascii="HG丸ｺﾞｼｯｸM-PRO" w:eastAsia="HG丸ｺﾞｼｯｸM-PRO" w:hAnsiTheme="majorEastAsia"/>
                <w:sz w:val="19"/>
                <w:szCs w:val="19"/>
              </w:rPr>
            </w:pPr>
            <w:r w:rsidRPr="00C90363">
              <w:rPr>
                <w:rFonts w:ascii="HG丸ｺﾞｼｯｸM-PRO" w:eastAsia="HG丸ｺﾞｼｯｸM-PRO" w:hAnsiTheme="majorEastAsia" w:hint="eastAsia"/>
                <w:sz w:val="19"/>
                <w:szCs w:val="19"/>
              </w:rPr>
              <w:t>特定の米穀の適正な保管・処理を行っている</w:t>
            </w:r>
          </w:p>
        </w:tc>
        <w:tc>
          <w:tcPr>
            <w:tcW w:w="567" w:type="dxa"/>
            <w:tcBorders>
              <w:bottom w:val="single" w:sz="4" w:space="0" w:color="auto"/>
            </w:tcBorders>
          </w:tcPr>
          <w:p w14:paraId="526B4F7C" w14:textId="77777777" w:rsidR="00C33CBA" w:rsidRPr="00497378" w:rsidRDefault="00C33CBA" w:rsidP="00497378">
            <w:pPr>
              <w:widowControl/>
              <w:spacing w:beforeLines="30" w:before="108" w:line="340" w:lineRule="exact"/>
              <w:jc w:val="center"/>
              <w:rPr>
                <w:rFonts w:ascii="HG丸ｺﾞｼｯｸM-PRO" w:eastAsia="HG丸ｺﾞｼｯｸM-PRO" w:hAnsiTheme="majorEastAsia"/>
                <w:sz w:val="16"/>
                <w:szCs w:val="16"/>
              </w:rPr>
            </w:pPr>
            <w:r w:rsidRPr="00497378">
              <w:rPr>
                <w:rFonts w:ascii="HG丸ｺﾞｼｯｸM-PRO" w:eastAsia="HG丸ｺﾞｼｯｸM-PRO" w:hAnsiTheme="majorEastAsia" w:hint="eastAsia"/>
                <w:sz w:val="16"/>
                <w:szCs w:val="16"/>
              </w:rPr>
              <w:t>必須</w:t>
            </w:r>
          </w:p>
        </w:tc>
        <w:tc>
          <w:tcPr>
            <w:tcW w:w="5954" w:type="dxa"/>
            <w:tcBorders>
              <w:bottom w:val="single" w:sz="4" w:space="0" w:color="auto"/>
            </w:tcBorders>
            <w:vAlign w:val="center"/>
          </w:tcPr>
          <w:p w14:paraId="79D52F5F" w14:textId="77777777" w:rsidR="00C33CBA" w:rsidRPr="00497378" w:rsidRDefault="00C33CBA" w:rsidP="00C33CBA">
            <w:pPr>
              <w:widowControl/>
              <w:spacing w:line="280" w:lineRule="exact"/>
              <w:rPr>
                <w:rFonts w:ascii="HG丸ｺﾞｼｯｸM-PRO" w:eastAsia="HG丸ｺﾞｼｯｸM-PRO" w:hAnsiTheme="majorEastAsia"/>
                <w:sz w:val="19"/>
                <w:szCs w:val="19"/>
              </w:rPr>
            </w:pPr>
            <w:r w:rsidRPr="00497378">
              <w:rPr>
                <w:rFonts w:ascii="HG丸ｺﾞｼｯｸM-PRO" w:eastAsia="HG丸ｺﾞｼｯｸM-PRO" w:hAnsiTheme="majorEastAsia" w:hint="eastAsia"/>
                <w:sz w:val="19"/>
                <w:szCs w:val="19"/>
              </w:rPr>
              <w:t>用途限定米穀、食用不適米については、区分管理や票せんによる用途の掲示を行う等、適切に保管している。【法令上の義務】</w:t>
            </w:r>
          </w:p>
        </w:tc>
        <w:tc>
          <w:tcPr>
            <w:tcW w:w="567" w:type="dxa"/>
            <w:tcBorders>
              <w:bottom w:val="single" w:sz="4" w:space="0" w:color="auto"/>
            </w:tcBorders>
            <w:vAlign w:val="center"/>
          </w:tcPr>
          <w:p w14:paraId="02873BDD" w14:textId="77777777" w:rsidR="00C33CBA" w:rsidRPr="00F009D2" w:rsidRDefault="00C33CBA" w:rsidP="00C33CBA">
            <w:pPr>
              <w:widowControl/>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96" w:type="dxa"/>
            <w:tcBorders>
              <w:bottom w:val="single" w:sz="4" w:space="0" w:color="auto"/>
            </w:tcBorders>
          </w:tcPr>
          <w:p w14:paraId="19103394" w14:textId="77777777" w:rsidR="00C33CBA" w:rsidRPr="00F009D2" w:rsidRDefault="00C33CBA" w:rsidP="000C68BD">
            <w:pPr>
              <w:widowControl/>
              <w:spacing w:line="340" w:lineRule="exact"/>
              <w:rPr>
                <w:rFonts w:ascii="HG丸ｺﾞｼｯｸM-PRO" w:eastAsia="HG丸ｺﾞｼｯｸM-PRO" w:hAnsiTheme="majorEastAsia"/>
                <w:sz w:val="22"/>
              </w:rPr>
            </w:pPr>
          </w:p>
        </w:tc>
      </w:tr>
      <w:tr w:rsidR="00C33CBA" w:rsidRPr="00D85E52" w14:paraId="62B77A0F" w14:textId="77777777" w:rsidTr="00E8013B">
        <w:trPr>
          <w:trHeight w:val="964"/>
        </w:trPr>
        <w:tc>
          <w:tcPr>
            <w:tcW w:w="438" w:type="dxa"/>
            <w:vMerge/>
            <w:tcBorders>
              <w:bottom w:val="single" w:sz="8" w:space="0" w:color="auto"/>
            </w:tcBorders>
            <w:shd w:val="clear" w:color="auto" w:fill="B6DDE8" w:themeFill="accent5" w:themeFillTint="66"/>
            <w:vAlign w:val="center"/>
          </w:tcPr>
          <w:p w14:paraId="537BA73A" w14:textId="77777777" w:rsidR="00C33CBA" w:rsidRDefault="00C33CBA" w:rsidP="004E08E1">
            <w:pPr>
              <w:widowControl/>
              <w:spacing w:line="340" w:lineRule="exact"/>
              <w:jc w:val="center"/>
              <w:rPr>
                <w:rFonts w:hAnsiTheme="majorEastAsia"/>
                <w:b/>
                <w:sz w:val="22"/>
              </w:rPr>
            </w:pPr>
          </w:p>
        </w:tc>
        <w:tc>
          <w:tcPr>
            <w:tcW w:w="2080" w:type="dxa"/>
            <w:vMerge/>
            <w:tcBorders>
              <w:bottom w:val="single" w:sz="8" w:space="0" w:color="auto"/>
            </w:tcBorders>
            <w:vAlign w:val="center"/>
          </w:tcPr>
          <w:p w14:paraId="49CB2C05" w14:textId="77777777" w:rsidR="00C33CBA" w:rsidRPr="002D5212" w:rsidRDefault="00C33CBA" w:rsidP="001462EB">
            <w:pPr>
              <w:widowControl/>
              <w:spacing w:line="320" w:lineRule="exact"/>
              <w:rPr>
                <w:rFonts w:ascii="HG丸ｺﾞｼｯｸM-PRO" w:eastAsia="HG丸ｺﾞｼｯｸM-PRO" w:hAnsiTheme="majorEastAsia"/>
                <w:color w:val="FF0000"/>
                <w:sz w:val="19"/>
                <w:szCs w:val="19"/>
                <w:u w:val="single"/>
              </w:rPr>
            </w:pPr>
          </w:p>
        </w:tc>
        <w:tc>
          <w:tcPr>
            <w:tcW w:w="567" w:type="dxa"/>
            <w:tcBorders>
              <w:top w:val="single" w:sz="8" w:space="0" w:color="auto"/>
              <w:bottom w:val="single" w:sz="8" w:space="0" w:color="auto"/>
            </w:tcBorders>
            <w:vAlign w:val="center"/>
          </w:tcPr>
          <w:p w14:paraId="12648E64" w14:textId="77777777" w:rsidR="00C33CBA" w:rsidRPr="00497378" w:rsidRDefault="00C33CBA" w:rsidP="00C05594">
            <w:pPr>
              <w:widowControl/>
              <w:spacing w:line="280" w:lineRule="exact"/>
              <w:jc w:val="center"/>
              <w:rPr>
                <w:rFonts w:ascii="HG丸ｺﾞｼｯｸM-PRO" w:eastAsia="HG丸ｺﾞｼｯｸM-PRO" w:hAnsiTheme="majorEastAsia"/>
                <w:sz w:val="16"/>
                <w:szCs w:val="16"/>
              </w:rPr>
            </w:pPr>
            <w:r w:rsidRPr="00497378">
              <w:rPr>
                <w:rFonts w:ascii="HG丸ｺﾞｼｯｸM-PRO" w:eastAsia="HG丸ｺﾞｼｯｸM-PRO" w:hAnsiTheme="majorEastAsia" w:hint="eastAsia"/>
                <w:sz w:val="16"/>
                <w:szCs w:val="16"/>
              </w:rPr>
              <w:t>必須</w:t>
            </w:r>
          </w:p>
        </w:tc>
        <w:tc>
          <w:tcPr>
            <w:tcW w:w="5954" w:type="dxa"/>
            <w:tcBorders>
              <w:top w:val="single" w:sz="8" w:space="0" w:color="auto"/>
              <w:bottom w:val="single" w:sz="8" w:space="0" w:color="auto"/>
            </w:tcBorders>
            <w:vAlign w:val="center"/>
          </w:tcPr>
          <w:p w14:paraId="36B74C40" w14:textId="77777777" w:rsidR="00C33CBA" w:rsidRPr="00497378" w:rsidRDefault="00C33CBA" w:rsidP="00C33CBA">
            <w:pPr>
              <w:widowControl/>
              <w:spacing w:line="280" w:lineRule="exact"/>
              <w:rPr>
                <w:rFonts w:ascii="HG丸ｺﾞｼｯｸM-PRO" w:eastAsia="HG丸ｺﾞｼｯｸM-PRO" w:hAnsiTheme="majorEastAsia"/>
                <w:sz w:val="19"/>
                <w:szCs w:val="19"/>
              </w:rPr>
            </w:pPr>
            <w:r w:rsidRPr="00497378">
              <w:rPr>
                <w:rFonts w:ascii="HG丸ｺﾞｼｯｸM-PRO" w:eastAsia="HG丸ｺﾞｼｯｸM-PRO" w:hAnsiTheme="majorEastAsia" w:hint="eastAsia"/>
                <w:sz w:val="19"/>
                <w:szCs w:val="19"/>
              </w:rPr>
              <w:t>用途限定米穀、食用不適米穀については、転用防止対策の実施や廃棄又は食用に供しない物資の加工・製造用途に使用する等、適切に販売・処分している。【法令上の義務】</w:t>
            </w:r>
          </w:p>
        </w:tc>
        <w:tc>
          <w:tcPr>
            <w:tcW w:w="567" w:type="dxa"/>
            <w:tcBorders>
              <w:top w:val="single" w:sz="8" w:space="0" w:color="auto"/>
              <w:bottom w:val="single" w:sz="8" w:space="0" w:color="auto"/>
            </w:tcBorders>
            <w:vAlign w:val="center"/>
          </w:tcPr>
          <w:p w14:paraId="30F4F663" w14:textId="77777777" w:rsidR="00C33CBA" w:rsidRPr="00F009D2" w:rsidRDefault="00C33CBA" w:rsidP="00C33CBA">
            <w:pPr>
              <w:widowControl/>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96" w:type="dxa"/>
            <w:tcBorders>
              <w:top w:val="single" w:sz="8" w:space="0" w:color="auto"/>
              <w:bottom w:val="single" w:sz="8" w:space="0" w:color="auto"/>
            </w:tcBorders>
          </w:tcPr>
          <w:p w14:paraId="409D0437" w14:textId="77777777" w:rsidR="00C33CBA" w:rsidRPr="00F009D2" w:rsidRDefault="00C33CBA" w:rsidP="000C68BD">
            <w:pPr>
              <w:widowControl/>
              <w:spacing w:line="340" w:lineRule="exact"/>
              <w:rPr>
                <w:rFonts w:ascii="HG丸ｺﾞｼｯｸM-PRO" w:eastAsia="HG丸ｺﾞｼｯｸM-PRO" w:hAnsiTheme="majorEastAsia"/>
                <w:sz w:val="22"/>
              </w:rPr>
            </w:pPr>
          </w:p>
        </w:tc>
      </w:tr>
      <w:tr w:rsidR="00DC4B35" w:rsidRPr="00D85E52" w14:paraId="24A173DD" w14:textId="77777777" w:rsidTr="00E8013B">
        <w:trPr>
          <w:trHeight w:val="680"/>
        </w:trPr>
        <w:tc>
          <w:tcPr>
            <w:tcW w:w="438" w:type="dxa"/>
            <w:tcBorders>
              <w:top w:val="single" w:sz="8" w:space="0" w:color="auto"/>
            </w:tcBorders>
            <w:shd w:val="clear" w:color="auto" w:fill="B6DDE8" w:themeFill="accent5" w:themeFillTint="66"/>
            <w:vAlign w:val="center"/>
          </w:tcPr>
          <w:p w14:paraId="33D2879D" w14:textId="77777777" w:rsidR="00DC4B35" w:rsidRDefault="00C11814" w:rsidP="004E08E1">
            <w:pPr>
              <w:spacing w:line="340" w:lineRule="exact"/>
              <w:jc w:val="center"/>
              <w:rPr>
                <w:rFonts w:hAnsiTheme="majorEastAsia"/>
                <w:b/>
                <w:sz w:val="22"/>
              </w:rPr>
            </w:pPr>
            <w:r>
              <w:rPr>
                <w:rFonts w:hAnsiTheme="majorEastAsia"/>
                <w:b/>
                <w:sz w:val="22"/>
              </w:rPr>
              <w:t>32</w:t>
            </w:r>
          </w:p>
        </w:tc>
        <w:tc>
          <w:tcPr>
            <w:tcW w:w="2080" w:type="dxa"/>
            <w:tcBorders>
              <w:top w:val="single" w:sz="8" w:space="0" w:color="auto"/>
            </w:tcBorders>
            <w:vAlign w:val="center"/>
          </w:tcPr>
          <w:p w14:paraId="2EA956AC" w14:textId="77777777" w:rsidR="00DC4B35" w:rsidRPr="0008296C" w:rsidRDefault="00DC4B35" w:rsidP="001462EB">
            <w:pPr>
              <w:widowControl/>
              <w:spacing w:line="32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エネルギーの節減対策</w:t>
            </w:r>
            <w:r>
              <w:rPr>
                <w:rFonts w:ascii="HG丸ｺﾞｼｯｸM-PRO" w:eastAsia="HG丸ｺﾞｼｯｸM-PRO" w:hAnsiTheme="majorEastAsia" w:hint="eastAsia"/>
                <w:sz w:val="19"/>
                <w:szCs w:val="19"/>
              </w:rPr>
              <w:t>を実施している</w:t>
            </w:r>
          </w:p>
        </w:tc>
        <w:tc>
          <w:tcPr>
            <w:tcW w:w="567" w:type="dxa"/>
            <w:tcBorders>
              <w:top w:val="single" w:sz="8" w:space="0" w:color="auto"/>
            </w:tcBorders>
          </w:tcPr>
          <w:p w14:paraId="316EC6A6" w14:textId="77777777" w:rsidR="00DC4B35" w:rsidRPr="00922F2C" w:rsidRDefault="00DC4B35" w:rsidP="00497378">
            <w:pPr>
              <w:widowControl/>
              <w:spacing w:beforeLines="30" w:before="108" w:line="340" w:lineRule="exact"/>
              <w:jc w:val="center"/>
              <w:rPr>
                <w:rFonts w:ascii="HG丸ｺﾞｼｯｸM-PRO" w:eastAsia="HG丸ｺﾞｼｯｸM-PRO" w:hAnsiTheme="majorEastAsia"/>
                <w:sz w:val="16"/>
                <w:szCs w:val="16"/>
              </w:rPr>
            </w:pPr>
            <w:r w:rsidRPr="00922F2C">
              <w:rPr>
                <w:rFonts w:ascii="HG丸ｺﾞｼｯｸM-PRO" w:eastAsia="HG丸ｺﾞｼｯｸM-PRO" w:hAnsiTheme="majorEastAsia" w:hint="eastAsia"/>
                <w:sz w:val="16"/>
                <w:szCs w:val="16"/>
              </w:rPr>
              <w:t>重要</w:t>
            </w:r>
          </w:p>
        </w:tc>
        <w:tc>
          <w:tcPr>
            <w:tcW w:w="5954" w:type="dxa"/>
            <w:tcBorders>
              <w:top w:val="single" w:sz="8" w:space="0" w:color="auto"/>
            </w:tcBorders>
            <w:vAlign w:val="center"/>
          </w:tcPr>
          <w:p w14:paraId="01C790B2" w14:textId="77777777" w:rsidR="00DC4B35" w:rsidRPr="00497378" w:rsidRDefault="00DC4B35" w:rsidP="003C7E5E">
            <w:pPr>
              <w:widowControl/>
              <w:spacing w:line="280" w:lineRule="exact"/>
              <w:rPr>
                <w:rFonts w:ascii="HG丸ｺﾞｼｯｸM-PRO" w:eastAsia="HG丸ｺﾞｼｯｸM-PRO" w:hAnsiTheme="majorEastAsia"/>
                <w:sz w:val="19"/>
                <w:szCs w:val="19"/>
              </w:rPr>
            </w:pPr>
            <w:r w:rsidRPr="00497378">
              <w:rPr>
                <w:rFonts w:ascii="HG丸ｺﾞｼｯｸM-PRO" w:eastAsia="HG丸ｺﾞｼｯｸM-PRO" w:hAnsiTheme="majorEastAsia" w:hint="eastAsia"/>
                <w:sz w:val="19"/>
                <w:szCs w:val="19"/>
              </w:rPr>
              <w:t>施設・機械等の使用において、不必要・非効率なエネルギー消費の節減に努めている。</w:t>
            </w:r>
          </w:p>
        </w:tc>
        <w:tc>
          <w:tcPr>
            <w:tcW w:w="567" w:type="dxa"/>
            <w:tcBorders>
              <w:top w:val="single" w:sz="8" w:space="0" w:color="auto"/>
            </w:tcBorders>
            <w:vAlign w:val="center"/>
          </w:tcPr>
          <w:p w14:paraId="6006AD97" w14:textId="77777777" w:rsidR="00DC4B35" w:rsidRPr="00F009D2" w:rsidRDefault="00DC4B35" w:rsidP="0041357F">
            <w:pPr>
              <w:widowControl/>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96" w:type="dxa"/>
            <w:tcBorders>
              <w:top w:val="single" w:sz="8" w:space="0" w:color="auto"/>
            </w:tcBorders>
          </w:tcPr>
          <w:p w14:paraId="7B3E6B25" w14:textId="77777777" w:rsidR="00DC4B35" w:rsidRPr="00F009D2" w:rsidRDefault="00DC4B35" w:rsidP="000C68BD">
            <w:pPr>
              <w:widowControl/>
              <w:spacing w:line="340" w:lineRule="exact"/>
              <w:rPr>
                <w:rFonts w:ascii="HG丸ｺﾞｼｯｸM-PRO" w:eastAsia="HG丸ｺﾞｼｯｸM-PRO" w:hAnsiTheme="majorEastAsia"/>
                <w:sz w:val="22"/>
              </w:rPr>
            </w:pPr>
          </w:p>
        </w:tc>
      </w:tr>
      <w:tr w:rsidR="00DC4B35" w:rsidRPr="00D85E52" w14:paraId="71486DCA" w14:textId="77777777" w:rsidTr="00E8013B">
        <w:trPr>
          <w:trHeight w:val="680"/>
        </w:trPr>
        <w:tc>
          <w:tcPr>
            <w:tcW w:w="438" w:type="dxa"/>
            <w:shd w:val="clear" w:color="auto" w:fill="B6DDE8" w:themeFill="accent5" w:themeFillTint="66"/>
            <w:vAlign w:val="center"/>
          </w:tcPr>
          <w:p w14:paraId="60E69DDB" w14:textId="77777777" w:rsidR="00DC4B35" w:rsidRPr="003B46D5" w:rsidRDefault="00C11814" w:rsidP="004E08E1">
            <w:pPr>
              <w:widowControl/>
              <w:spacing w:line="340" w:lineRule="exact"/>
              <w:jc w:val="center"/>
              <w:rPr>
                <w:rFonts w:hAnsiTheme="majorEastAsia"/>
                <w:b/>
                <w:sz w:val="22"/>
              </w:rPr>
            </w:pPr>
            <w:r>
              <w:rPr>
                <w:rFonts w:hAnsiTheme="majorEastAsia"/>
                <w:b/>
                <w:sz w:val="22"/>
              </w:rPr>
              <w:t>33</w:t>
            </w:r>
          </w:p>
        </w:tc>
        <w:tc>
          <w:tcPr>
            <w:tcW w:w="2080" w:type="dxa"/>
            <w:vAlign w:val="center"/>
          </w:tcPr>
          <w:p w14:paraId="0A42B9B9" w14:textId="77777777" w:rsidR="00DC4B35" w:rsidRPr="0008296C" w:rsidRDefault="00DC4B35" w:rsidP="001462EB">
            <w:pPr>
              <w:widowControl/>
              <w:spacing w:line="32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鳥獣被害対策</w:t>
            </w:r>
            <w:r>
              <w:rPr>
                <w:rFonts w:ascii="HG丸ｺﾞｼｯｸM-PRO" w:eastAsia="HG丸ｺﾞｼｯｸM-PRO" w:hAnsiTheme="majorEastAsia" w:hint="eastAsia"/>
                <w:sz w:val="19"/>
                <w:szCs w:val="19"/>
              </w:rPr>
              <w:t>を実施している</w:t>
            </w:r>
          </w:p>
        </w:tc>
        <w:tc>
          <w:tcPr>
            <w:tcW w:w="567" w:type="dxa"/>
          </w:tcPr>
          <w:p w14:paraId="3CDB958B" w14:textId="77777777" w:rsidR="00DC4B35" w:rsidRPr="00922F2C" w:rsidRDefault="00DC4B35" w:rsidP="00497378">
            <w:pPr>
              <w:widowControl/>
              <w:spacing w:beforeLines="30" w:before="108" w:line="340" w:lineRule="exact"/>
              <w:jc w:val="center"/>
              <w:rPr>
                <w:rFonts w:ascii="HG丸ｺﾞｼｯｸM-PRO" w:eastAsia="HG丸ｺﾞｼｯｸM-PRO" w:hAnsiTheme="majorEastAsia"/>
                <w:sz w:val="16"/>
                <w:szCs w:val="16"/>
              </w:rPr>
            </w:pPr>
            <w:r w:rsidRPr="00922F2C">
              <w:rPr>
                <w:rFonts w:ascii="HG丸ｺﾞｼｯｸM-PRO" w:eastAsia="HG丸ｺﾞｼｯｸM-PRO" w:hAnsiTheme="majorEastAsia" w:hint="eastAsia"/>
                <w:sz w:val="16"/>
                <w:szCs w:val="16"/>
              </w:rPr>
              <w:t>重要</w:t>
            </w:r>
          </w:p>
        </w:tc>
        <w:tc>
          <w:tcPr>
            <w:tcW w:w="5954" w:type="dxa"/>
            <w:vAlign w:val="center"/>
          </w:tcPr>
          <w:p w14:paraId="4F04DD32" w14:textId="77777777" w:rsidR="00DC4B35" w:rsidRPr="00497378" w:rsidRDefault="00DC4B35" w:rsidP="004E08E1">
            <w:pPr>
              <w:widowControl/>
              <w:spacing w:line="280" w:lineRule="exact"/>
              <w:rPr>
                <w:rFonts w:ascii="HG丸ｺﾞｼｯｸM-PRO" w:eastAsia="HG丸ｺﾞｼｯｸM-PRO" w:hAnsiTheme="majorEastAsia"/>
                <w:sz w:val="19"/>
                <w:szCs w:val="19"/>
              </w:rPr>
            </w:pPr>
            <w:r w:rsidRPr="00497378">
              <w:rPr>
                <w:rFonts w:ascii="HG丸ｺﾞｼｯｸM-PRO" w:eastAsia="HG丸ｺﾞｼｯｸM-PRO" w:hAnsiTheme="majorEastAsia" w:hint="eastAsia"/>
                <w:sz w:val="19"/>
                <w:szCs w:val="19"/>
              </w:rPr>
              <w:t>鳥獣を引き寄せない取組み等、有害鳥獣による農業被害防止対策を実施している。</w:t>
            </w:r>
          </w:p>
        </w:tc>
        <w:tc>
          <w:tcPr>
            <w:tcW w:w="567" w:type="dxa"/>
            <w:vAlign w:val="center"/>
          </w:tcPr>
          <w:p w14:paraId="08A6AFFE" w14:textId="77777777" w:rsidR="00DC4B35" w:rsidRPr="00F009D2" w:rsidRDefault="00DC4B35" w:rsidP="0041357F">
            <w:pPr>
              <w:widowControl/>
              <w:spacing w:line="34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796" w:type="dxa"/>
          </w:tcPr>
          <w:p w14:paraId="7DBA5B2B" w14:textId="77777777" w:rsidR="00DC4B35" w:rsidRPr="00F009D2" w:rsidRDefault="00DC4B35" w:rsidP="000C68BD">
            <w:pPr>
              <w:widowControl/>
              <w:spacing w:line="340" w:lineRule="exact"/>
              <w:rPr>
                <w:rFonts w:ascii="HG丸ｺﾞｼｯｸM-PRO" w:eastAsia="HG丸ｺﾞｼｯｸM-PRO" w:hAnsiTheme="majorEastAsia"/>
                <w:sz w:val="22"/>
              </w:rPr>
            </w:pPr>
          </w:p>
        </w:tc>
      </w:tr>
    </w:tbl>
    <w:p w14:paraId="02A8D141" w14:textId="77777777" w:rsidR="00C11814" w:rsidRDefault="00C11814" w:rsidP="00E8013B">
      <w:pPr>
        <w:widowControl/>
        <w:spacing w:line="120" w:lineRule="exact"/>
        <w:jc w:val="left"/>
        <w:rPr>
          <w:rFonts w:hAnsiTheme="majorEastAsia"/>
          <w:position w:val="-6"/>
          <w:sz w:val="22"/>
        </w:rPr>
      </w:pPr>
    </w:p>
    <w:p w14:paraId="21704943" w14:textId="77777777" w:rsidR="00C11814" w:rsidRDefault="00C11814" w:rsidP="00E8013B">
      <w:pPr>
        <w:widowControl/>
        <w:spacing w:line="120" w:lineRule="exact"/>
        <w:jc w:val="left"/>
        <w:rPr>
          <w:rFonts w:hAnsiTheme="majorEastAsia"/>
          <w:position w:val="-6"/>
          <w:sz w:val="22"/>
        </w:rPr>
      </w:pPr>
    </w:p>
    <w:p w14:paraId="6BB74DFB" w14:textId="08EF127D" w:rsidR="0030111F" w:rsidRPr="00CC43DC" w:rsidRDefault="0030111F" w:rsidP="00E8013B">
      <w:pPr>
        <w:widowControl/>
        <w:spacing w:line="120" w:lineRule="exact"/>
        <w:jc w:val="left"/>
        <w:rPr>
          <w:rFonts w:hAnsiTheme="majorEastAsia"/>
          <w:position w:val="-6"/>
          <w:sz w:val="22"/>
        </w:rPr>
      </w:pPr>
      <w:bookmarkStart w:id="0" w:name="_GoBack"/>
      <w:bookmarkEnd w:id="0"/>
    </w:p>
    <w:sectPr w:rsidR="0030111F" w:rsidRPr="00CC43DC" w:rsidSect="00092167">
      <w:footerReference w:type="default" r:id="rId9"/>
      <w:headerReference w:type="first" r:id="rId10"/>
      <w:pgSz w:w="11906" w:h="16838"/>
      <w:pgMar w:top="567" w:right="851" w:bottom="567" w:left="851" w:header="680" w:footer="227" w:gutter="0"/>
      <w:pgNumType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C7113" w14:textId="77777777" w:rsidR="00590A9D" w:rsidRDefault="00590A9D" w:rsidP="008318C5">
      <w:r>
        <w:separator/>
      </w:r>
    </w:p>
  </w:endnote>
  <w:endnote w:type="continuationSeparator" w:id="0">
    <w:p w14:paraId="16652A05" w14:textId="77777777" w:rsidR="00590A9D" w:rsidRDefault="00590A9D" w:rsidP="00831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D0252" w14:textId="17A06B5A" w:rsidR="00092167" w:rsidRDefault="00092167" w:rsidP="00092167">
    <w:pPr>
      <w:pStyle w:val="a6"/>
      <w:jc w:val="center"/>
    </w:pPr>
    <w:r>
      <w:rPr>
        <w:rFonts w:hint="eastAsia"/>
      </w:rPr>
      <w:t>25-</w:t>
    </w:r>
    <w:r>
      <w:fldChar w:fldCharType="begin"/>
    </w:r>
    <w:r>
      <w:instrText>PAGE   \* MERGEFORMAT</w:instrText>
    </w:r>
    <w:r>
      <w:fldChar w:fldCharType="separate"/>
    </w:r>
    <w:r w:rsidRPr="00092167">
      <w:rPr>
        <w:noProof/>
        <w:lang w:val="ja-JP"/>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DBBFC" w14:textId="77777777" w:rsidR="00590A9D" w:rsidRDefault="00590A9D" w:rsidP="008318C5">
      <w:r>
        <w:separator/>
      </w:r>
    </w:p>
  </w:footnote>
  <w:footnote w:type="continuationSeparator" w:id="0">
    <w:p w14:paraId="3274828C" w14:textId="77777777" w:rsidR="00590A9D" w:rsidRDefault="00590A9D" w:rsidP="00831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7732E" w14:textId="77777777" w:rsidR="00590A9D" w:rsidRDefault="00590A9D">
    <w:pPr>
      <w:pStyle w:val="a4"/>
    </w:pPr>
    <w:r>
      <w:rPr>
        <w:rFonts w:hint="eastAsia"/>
      </w:rPr>
      <w:t>標準様式第３号　　　　　　　　　　　　　　　　　　　　　　　　　　　　　Ver1.1（農林水産省ＧＡＰガイドライン準拠）</w:t>
    </w:r>
  </w:p>
  <w:p w14:paraId="385A6A47" w14:textId="77777777" w:rsidR="00590A9D" w:rsidRDefault="00590A9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4E0B"/>
    <w:multiLevelType w:val="hybridMultilevel"/>
    <w:tmpl w:val="BB1A4646"/>
    <w:lvl w:ilvl="0" w:tplc="9AF0962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0EC6252"/>
    <w:multiLevelType w:val="hybridMultilevel"/>
    <w:tmpl w:val="BB1A4646"/>
    <w:lvl w:ilvl="0" w:tplc="9AF0962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9563AE0"/>
    <w:multiLevelType w:val="hybridMultilevel"/>
    <w:tmpl w:val="C21E772E"/>
    <w:lvl w:ilvl="0" w:tplc="C0CE419E">
      <w:start w:val="1"/>
      <w:numFmt w:val="decimalEnclosedCircle"/>
      <w:lvlText w:val="%1"/>
      <w:lvlJc w:val="left"/>
      <w:pPr>
        <w:ind w:left="270" w:hanging="360"/>
      </w:pPr>
      <w:rPr>
        <w:rFonts w:hint="default"/>
      </w:rPr>
    </w:lvl>
    <w:lvl w:ilvl="1" w:tplc="04090017">
      <w:start w:val="1"/>
      <w:numFmt w:val="aiueoFullWidth"/>
      <w:lvlText w:val="(%2)"/>
      <w:lvlJc w:val="left"/>
      <w:pPr>
        <w:ind w:left="750" w:hanging="420"/>
      </w:pPr>
    </w:lvl>
    <w:lvl w:ilvl="2" w:tplc="04090011">
      <w:start w:val="1"/>
      <w:numFmt w:val="decimalEnclosedCircle"/>
      <w:lvlText w:val="%3"/>
      <w:lvlJc w:val="left"/>
      <w:pPr>
        <w:ind w:left="1170" w:hanging="420"/>
      </w:pPr>
    </w:lvl>
    <w:lvl w:ilvl="3" w:tplc="0409000F" w:tentative="1">
      <w:start w:val="1"/>
      <w:numFmt w:val="decimal"/>
      <w:lvlText w:val="%4."/>
      <w:lvlJc w:val="left"/>
      <w:pPr>
        <w:ind w:left="1590" w:hanging="420"/>
      </w:pPr>
    </w:lvl>
    <w:lvl w:ilvl="4" w:tplc="04090017" w:tentative="1">
      <w:start w:val="1"/>
      <w:numFmt w:val="aiueoFullWidth"/>
      <w:lvlText w:val="(%5)"/>
      <w:lvlJc w:val="left"/>
      <w:pPr>
        <w:ind w:left="2010" w:hanging="420"/>
      </w:pPr>
    </w:lvl>
    <w:lvl w:ilvl="5" w:tplc="04090011" w:tentative="1">
      <w:start w:val="1"/>
      <w:numFmt w:val="decimalEnclosedCircle"/>
      <w:lvlText w:val="%6"/>
      <w:lvlJc w:val="left"/>
      <w:pPr>
        <w:ind w:left="2430" w:hanging="420"/>
      </w:pPr>
    </w:lvl>
    <w:lvl w:ilvl="6" w:tplc="0409000F" w:tentative="1">
      <w:start w:val="1"/>
      <w:numFmt w:val="decimal"/>
      <w:lvlText w:val="%7."/>
      <w:lvlJc w:val="left"/>
      <w:pPr>
        <w:ind w:left="2850" w:hanging="420"/>
      </w:pPr>
    </w:lvl>
    <w:lvl w:ilvl="7" w:tplc="04090017" w:tentative="1">
      <w:start w:val="1"/>
      <w:numFmt w:val="aiueoFullWidth"/>
      <w:lvlText w:val="(%8)"/>
      <w:lvlJc w:val="left"/>
      <w:pPr>
        <w:ind w:left="3270" w:hanging="420"/>
      </w:pPr>
    </w:lvl>
    <w:lvl w:ilvl="8" w:tplc="04090011" w:tentative="1">
      <w:start w:val="1"/>
      <w:numFmt w:val="decimalEnclosedCircle"/>
      <w:lvlText w:val="%9"/>
      <w:lvlJc w:val="left"/>
      <w:pPr>
        <w:ind w:left="3690" w:hanging="420"/>
      </w:pPr>
    </w:lvl>
  </w:abstractNum>
  <w:abstractNum w:abstractNumId="3" w15:restartNumberingAfterBreak="0">
    <w:nsid w:val="1AF71B24"/>
    <w:multiLevelType w:val="hybridMultilevel"/>
    <w:tmpl w:val="356E14A0"/>
    <w:lvl w:ilvl="0" w:tplc="9AF09626">
      <w:start w:val="1"/>
      <w:numFmt w:val="decimalEnclosedCircle"/>
      <w:lvlText w:val="%1"/>
      <w:lvlJc w:val="left"/>
      <w:pPr>
        <w:ind w:left="3621" w:hanging="360"/>
      </w:pPr>
      <w:rPr>
        <w:rFonts w:hint="default"/>
      </w:rPr>
    </w:lvl>
    <w:lvl w:ilvl="1" w:tplc="A30214B4">
      <w:start w:val="1"/>
      <w:numFmt w:val="decimalEnclosedCircle"/>
      <w:lvlText w:val="%2"/>
      <w:lvlJc w:val="left"/>
      <w:pPr>
        <w:ind w:left="2204" w:hanging="360"/>
      </w:pPr>
      <w:rPr>
        <w:rFonts w:hint="default"/>
      </w:rPr>
    </w:lvl>
    <w:lvl w:ilvl="2" w:tplc="04090011">
      <w:start w:val="1"/>
      <w:numFmt w:val="decimalEnclosedCircle"/>
      <w:lvlText w:val="%3"/>
      <w:lvlJc w:val="left"/>
      <w:pPr>
        <w:ind w:left="3180" w:hanging="420"/>
      </w:pPr>
    </w:lvl>
    <w:lvl w:ilvl="3" w:tplc="0409000F">
      <w:start w:val="1"/>
      <w:numFmt w:val="decimal"/>
      <w:lvlText w:val="%4."/>
      <w:lvlJc w:val="left"/>
      <w:pPr>
        <w:ind w:left="3600" w:hanging="420"/>
      </w:pPr>
    </w:lvl>
    <w:lvl w:ilvl="4" w:tplc="04090017">
      <w:start w:val="1"/>
      <w:numFmt w:val="aiueoFullWidth"/>
      <w:lvlText w:val="(%5)"/>
      <w:lvlJc w:val="left"/>
      <w:pPr>
        <w:ind w:left="4020" w:hanging="420"/>
      </w:pPr>
    </w:lvl>
    <w:lvl w:ilvl="5" w:tplc="0409001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4" w15:restartNumberingAfterBreak="0">
    <w:nsid w:val="244C388F"/>
    <w:multiLevelType w:val="hybridMultilevel"/>
    <w:tmpl w:val="C7EAD036"/>
    <w:lvl w:ilvl="0" w:tplc="A8740060">
      <w:start w:val="3"/>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8B02746"/>
    <w:multiLevelType w:val="hybridMultilevel"/>
    <w:tmpl w:val="0A3C0B42"/>
    <w:lvl w:ilvl="0" w:tplc="8D8A6974">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30D46E39"/>
    <w:multiLevelType w:val="hybridMultilevel"/>
    <w:tmpl w:val="CCCA1A46"/>
    <w:lvl w:ilvl="0" w:tplc="6F36FAE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8B8321E"/>
    <w:multiLevelType w:val="hybridMultilevel"/>
    <w:tmpl w:val="C218AE60"/>
    <w:lvl w:ilvl="0" w:tplc="ACB653F8">
      <w:start w:val="1"/>
      <w:numFmt w:val="decimalEnclosedCircle"/>
      <w:lvlText w:val="%1"/>
      <w:lvlJc w:val="left"/>
      <w:pPr>
        <w:ind w:left="756" w:hanging="360"/>
      </w:pPr>
      <w:rPr>
        <w:rFonts w:hint="default"/>
      </w:rPr>
    </w:lvl>
    <w:lvl w:ilvl="1" w:tplc="04090017" w:tentative="1">
      <w:start w:val="1"/>
      <w:numFmt w:val="aiueoFullWidth"/>
      <w:lvlText w:val="(%2)"/>
      <w:lvlJc w:val="left"/>
      <w:pPr>
        <w:ind w:left="1236" w:hanging="420"/>
      </w:p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abstractNum w:abstractNumId="8" w15:restartNumberingAfterBreak="0">
    <w:nsid w:val="3B4C0800"/>
    <w:multiLevelType w:val="hybridMultilevel"/>
    <w:tmpl w:val="EDA68614"/>
    <w:lvl w:ilvl="0" w:tplc="BACCAB7A">
      <w:start w:val="3"/>
      <w:numFmt w:val="decimalEnclosedCircle"/>
      <w:lvlText w:val="%1"/>
      <w:lvlJc w:val="left"/>
      <w:pPr>
        <w:ind w:left="360" w:hanging="360"/>
      </w:pPr>
      <w:rPr>
        <w:rFonts w:hint="default"/>
        <w:b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F33D07"/>
    <w:multiLevelType w:val="hybridMultilevel"/>
    <w:tmpl w:val="7C66C37C"/>
    <w:lvl w:ilvl="0" w:tplc="9A16C510">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646967B8"/>
    <w:multiLevelType w:val="hybridMultilevel"/>
    <w:tmpl w:val="3850B1CA"/>
    <w:lvl w:ilvl="0" w:tplc="F19CB08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0"/>
  </w:num>
  <w:num w:numId="2">
    <w:abstractNumId w:val="3"/>
  </w:num>
  <w:num w:numId="3">
    <w:abstractNumId w:val="7"/>
  </w:num>
  <w:num w:numId="4">
    <w:abstractNumId w:val="2"/>
  </w:num>
  <w:num w:numId="5">
    <w:abstractNumId w:val="6"/>
  </w:num>
  <w:num w:numId="6">
    <w:abstractNumId w:val="1"/>
  </w:num>
  <w:num w:numId="7">
    <w:abstractNumId w:val="8"/>
  </w:num>
  <w:num w:numId="8">
    <w:abstractNumId w:val="0"/>
  </w:num>
  <w:num w:numId="9">
    <w:abstractNumId w:val="5"/>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0"/>
  <w:displayHorizontalDrawingGridEvery w:val="0"/>
  <w:displayVerticalDrawingGridEvery w:val="2"/>
  <w:characterSpacingControl w:val="compressPunctuation"/>
  <w:hdrShapeDefaults>
    <o:shapedefaults v:ext="edit" spidmax="2050">
      <v:textbox inset="5.85pt,.7pt,5.85pt,.7pt"/>
      <o:colormru v:ext="edit" colors="red,#f30,#c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259"/>
    <w:rsid w:val="000057FA"/>
    <w:rsid w:val="000070AC"/>
    <w:rsid w:val="0000786E"/>
    <w:rsid w:val="00014D03"/>
    <w:rsid w:val="00024343"/>
    <w:rsid w:val="00025A83"/>
    <w:rsid w:val="00037CEC"/>
    <w:rsid w:val="00046CE2"/>
    <w:rsid w:val="000471AD"/>
    <w:rsid w:val="00050173"/>
    <w:rsid w:val="000672A0"/>
    <w:rsid w:val="0007758F"/>
    <w:rsid w:val="0008296C"/>
    <w:rsid w:val="000837B5"/>
    <w:rsid w:val="00092167"/>
    <w:rsid w:val="00095684"/>
    <w:rsid w:val="00095ADD"/>
    <w:rsid w:val="000A4EE0"/>
    <w:rsid w:val="000B166C"/>
    <w:rsid w:val="000B395E"/>
    <w:rsid w:val="000B5FFD"/>
    <w:rsid w:val="000C68BD"/>
    <w:rsid w:val="000D2357"/>
    <w:rsid w:val="000D5F8D"/>
    <w:rsid w:val="000F1C54"/>
    <w:rsid w:val="000F1FAA"/>
    <w:rsid w:val="000F2957"/>
    <w:rsid w:val="000F4D7D"/>
    <w:rsid w:val="00104402"/>
    <w:rsid w:val="00106250"/>
    <w:rsid w:val="00106688"/>
    <w:rsid w:val="0011064D"/>
    <w:rsid w:val="0011221D"/>
    <w:rsid w:val="00113021"/>
    <w:rsid w:val="00120096"/>
    <w:rsid w:val="001242D6"/>
    <w:rsid w:val="00127FA4"/>
    <w:rsid w:val="001331E0"/>
    <w:rsid w:val="00133453"/>
    <w:rsid w:val="00142156"/>
    <w:rsid w:val="001462A8"/>
    <w:rsid w:val="001462EB"/>
    <w:rsid w:val="0015109B"/>
    <w:rsid w:val="00165E86"/>
    <w:rsid w:val="001927E4"/>
    <w:rsid w:val="0019785A"/>
    <w:rsid w:val="001B2E99"/>
    <w:rsid w:val="001B7DF1"/>
    <w:rsid w:val="001C34A2"/>
    <w:rsid w:val="001F448D"/>
    <w:rsid w:val="00202EB1"/>
    <w:rsid w:val="002050E9"/>
    <w:rsid w:val="002070E3"/>
    <w:rsid w:val="00207FB4"/>
    <w:rsid w:val="00221ED0"/>
    <w:rsid w:val="00223C43"/>
    <w:rsid w:val="002253CA"/>
    <w:rsid w:val="00227973"/>
    <w:rsid w:val="0023153E"/>
    <w:rsid w:val="00243F4F"/>
    <w:rsid w:val="00257DFF"/>
    <w:rsid w:val="00265BB0"/>
    <w:rsid w:val="00270D41"/>
    <w:rsid w:val="0027125B"/>
    <w:rsid w:val="00272052"/>
    <w:rsid w:val="002817B1"/>
    <w:rsid w:val="00284DFE"/>
    <w:rsid w:val="0028594A"/>
    <w:rsid w:val="0029352A"/>
    <w:rsid w:val="00295E77"/>
    <w:rsid w:val="002A3716"/>
    <w:rsid w:val="002A4D8E"/>
    <w:rsid w:val="002A5216"/>
    <w:rsid w:val="002A6F5E"/>
    <w:rsid w:val="002B0B90"/>
    <w:rsid w:val="002C0CDC"/>
    <w:rsid w:val="002C5BE3"/>
    <w:rsid w:val="002D0F1C"/>
    <w:rsid w:val="002D424E"/>
    <w:rsid w:val="002D5212"/>
    <w:rsid w:val="00300A4B"/>
    <w:rsid w:val="0030111F"/>
    <w:rsid w:val="00304867"/>
    <w:rsid w:val="00306C42"/>
    <w:rsid w:val="003155FA"/>
    <w:rsid w:val="00316B7C"/>
    <w:rsid w:val="00322D1B"/>
    <w:rsid w:val="00324522"/>
    <w:rsid w:val="00324712"/>
    <w:rsid w:val="00330445"/>
    <w:rsid w:val="00336120"/>
    <w:rsid w:val="00336710"/>
    <w:rsid w:val="00337F21"/>
    <w:rsid w:val="00347CC5"/>
    <w:rsid w:val="0035265D"/>
    <w:rsid w:val="0036754E"/>
    <w:rsid w:val="00376001"/>
    <w:rsid w:val="003815EA"/>
    <w:rsid w:val="00384861"/>
    <w:rsid w:val="0038557F"/>
    <w:rsid w:val="00387549"/>
    <w:rsid w:val="003A0F8D"/>
    <w:rsid w:val="003A373A"/>
    <w:rsid w:val="003A399E"/>
    <w:rsid w:val="003A4813"/>
    <w:rsid w:val="003B2ECE"/>
    <w:rsid w:val="003B3CAD"/>
    <w:rsid w:val="003B46D5"/>
    <w:rsid w:val="003B7E91"/>
    <w:rsid w:val="003C3E01"/>
    <w:rsid w:val="003C7E5E"/>
    <w:rsid w:val="003E0800"/>
    <w:rsid w:val="003F6429"/>
    <w:rsid w:val="00403C9E"/>
    <w:rsid w:val="004104F3"/>
    <w:rsid w:val="004119DD"/>
    <w:rsid w:val="00412B42"/>
    <w:rsid w:val="00413438"/>
    <w:rsid w:val="0041357F"/>
    <w:rsid w:val="00422B7F"/>
    <w:rsid w:val="00425262"/>
    <w:rsid w:val="00430935"/>
    <w:rsid w:val="00431D3C"/>
    <w:rsid w:val="00433427"/>
    <w:rsid w:val="0044200A"/>
    <w:rsid w:val="00442402"/>
    <w:rsid w:val="004425C5"/>
    <w:rsid w:val="00460797"/>
    <w:rsid w:val="004611A6"/>
    <w:rsid w:val="0046182B"/>
    <w:rsid w:val="00464882"/>
    <w:rsid w:val="004735A4"/>
    <w:rsid w:val="00482165"/>
    <w:rsid w:val="00497378"/>
    <w:rsid w:val="004A0559"/>
    <w:rsid w:val="004A711D"/>
    <w:rsid w:val="004A7DFD"/>
    <w:rsid w:val="004B5B79"/>
    <w:rsid w:val="004C5A46"/>
    <w:rsid w:val="004D0E76"/>
    <w:rsid w:val="004E08E1"/>
    <w:rsid w:val="004E1B1A"/>
    <w:rsid w:val="004E4128"/>
    <w:rsid w:val="004E5DF7"/>
    <w:rsid w:val="004F3006"/>
    <w:rsid w:val="004F3217"/>
    <w:rsid w:val="00502DC2"/>
    <w:rsid w:val="00505DC5"/>
    <w:rsid w:val="00506F5A"/>
    <w:rsid w:val="00507919"/>
    <w:rsid w:val="0051351C"/>
    <w:rsid w:val="00517C95"/>
    <w:rsid w:val="00555B05"/>
    <w:rsid w:val="00562294"/>
    <w:rsid w:val="0056231D"/>
    <w:rsid w:val="0056686A"/>
    <w:rsid w:val="00571350"/>
    <w:rsid w:val="00571B9A"/>
    <w:rsid w:val="00580B7C"/>
    <w:rsid w:val="00590A9D"/>
    <w:rsid w:val="00593522"/>
    <w:rsid w:val="00595155"/>
    <w:rsid w:val="0059626B"/>
    <w:rsid w:val="005A0463"/>
    <w:rsid w:val="005A28FC"/>
    <w:rsid w:val="005A307A"/>
    <w:rsid w:val="005B2C89"/>
    <w:rsid w:val="005B591D"/>
    <w:rsid w:val="005C150B"/>
    <w:rsid w:val="005C161F"/>
    <w:rsid w:val="005C43B9"/>
    <w:rsid w:val="005C5446"/>
    <w:rsid w:val="005E491D"/>
    <w:rsid w:val="005F35B2"/>
    <w:rsid w:val="0060718E"/>
    <w:rsid w:val="00607263"/>
    <w:rsid w:val="006163DF"/>
    <w:rsid w:val="00627367"/>
    <w:rsid w:val="00633232"/>
    <w:rsid w:val="006334E3"/>
    <w:rsid w:val="00641ED5"/>
    <w:rsid w:val="00650E0F"/>
    <w:rsid w:val="006515E3"/>
    <w:rsid w:val="006526B4"/>
    <w:rsid w:val="0065730D"/>
    <w:rsid w:val="00682013"/>
    <w:rsid w:val="006875EF"/>
    <w:rsid w:val="00693013"/>
    <w:rsid w:val="00694FFF"/>
    <w:rsid w:val="006B3126"/>
    <w:rsid w:val="006B3BB6"/>
    <w:rsid w:val="006B4A6A"/>
    <w:rsid w:val="006B585D"/>
    <w:rsid w:val="006B65BF"/>
    <w:rsid w:val="006C689A"/>
    <w:rsid w:val="006D42CA"/>
    <w:rsid w:val="006D68B4"/>
    <w:rsid w:val="006E3117"/>
    <w:rsid w:val="006E510B"/>
    <w:rsid w:val="006F507B"/>
    <w:rsid w:val="006F7F61"/>
    <w:rsid w:val="0070658D"/>
    <w:rsid w:val="00711E3B"/>
    <w:rsid w:val="00712CED"/>
    <w:rsid w:val="00716ECD"/>
    <w:rsid w:val="00721D3D"/>
    <w:rsid w:val="007220E4"/>
    <w:rsid w:val="00722FAE"/>
    <w:rsid w:val="007242C1"/>
    <w:rsid w:val="00725737"/>
    <w:rsid w:val="007430BF"/>
    <w:rsid w:val="00747F7C"/>
    <w:rsid w:val="007504E4"/>
    <w:rsid w:val="007532A7"/>
    <w:rsid w:val="00753B46"/>
    <w:rsid w:val="00754B11"/>
    <w:rsid w:val="00762F1F"/>
    <w:rsid w:val="00766886"/>
    <w:rsid w:val="007754EA"/>
    <w:rsid w:val="00780FFB"/>
    <w:rsid w:val="0078295D"/>
    <w:rsid w:val="00787E7F"/>
    <w:rsid w:val="007A3D08"/>
    <w:rsid w:val="007B3368"/>
    <w:rsid w:val="007B5D8B"/>
    <w:rsid w:val="007B6005"/>
    <w:rsid w:val="007B6C10"/>
    <w:rsid w:val="007C36D4"/>
    <w:rsid w:val="007D4132"/>
    <w:rsid w:val="007E4A48"/>
    <w:rsid w:val="007E4F0B"/>
    <w:rsid w:val="007F3E63"/>
    <w:rsid w:val="00807121"/>
    <w:rsid w:val="00812A3B"/>
    <w:rsid w:val="00813F05"/>
    <w:rsid w:val="0082332D"/>
    <w:rsid w:val="0082445B"/>
    <w:rsid w:val="00826EE2"/>
    <w:rsid w:val="008318C5"/>
    <w:rsid w:val="00831BC0"/>
    <w:rsid w:val="00852C41"/>
    <w:rsid w:val="00864583"/>
    <w:rsid w:val="008666FD"/>
    <w:rsid w:val="00880FA0"/>
    <w:rsid w:val="0089467C"/>
    <w:rsid w:val="008A1785"/>
    <w:rsid w:val="008B1B04"/>
    <w:rsid w:val="008B5F78"/>
    <w:rsid w:val="008C589B"/>
    <w:rsid w:val="008C5AA0"/>
    <w:rsid w:val="008D1691"/>
    <w:rsid w:val="008D6F31"/>
    <w:rsid w:val="008E2E6D"/>
    <w:rsid w:val="008E3E2A"/>
    <w:rsid w:val="008E3E54"/>
    <w:rsid w:val="008F75E6"/>
    <w:rsid w:val="00902559"/>
    <w:rsid w:val="0090524A"/>
    <w:rsid w:val="009131EE"/>
    <w:rsid w:val="00915C15"/>
    <w:rsid w:val="00922F2C"/>
    <w:rsid w:val="009237DA"/>
    <w:rsid w:val="00925C5E"/>
    <w:rsid w:val="009309BE"/>
    <w:rsid w:val="00930C79"/>
    <w:rsid w:val="00945328"/>
    <w:rsid w:val="00950274"/>
    <w:rsid w:val="00950CF3"/>
    <w:rsid w:val="009535F8"/>
    <w:rsid w:val="00953B95"/>
    <w:rsid w:val="00956668"/>
    <w:rsid w:val="00967C8F"/>
    <w:rsid w:val="0097158F"/>
    <w:rsid w:val="00977FEA"/>
    <w:rsid w:val="0098215F"/>
    <w:rsid w:val="00983D6A"/>
    <w:rsid w:val="00992273"/>
    <w:rsid w:val="009B3CC8"/>
    <w:rsid w:val="009D2720"/>
    <w:rsid w:val="009D4AAC"/>
    <w:rsid w:val="009E29FA"/>
    <w:rsid w:val="009E2A01"/>
    <w:rsid w:val="009F4949"/>
    <w:rsid w:val="009F7E51"/>
    <w:rsid w:val="00A07DB7"/>
    <w:rsid w:val="00A15B04"/>
    <w:rsid w:val="00A20F3C"/>
    <w:rsid w:val="00A3215F"/>
    <w:rsid w:val="00A35757"/>
    <w:rsid w:val="00A502EF"/>
    <w:rsid w:val="00A61460"/>
    <w:rsid w:val="00A70FB3"/>
    <w:rsid w:val="00A71B67"/>
    <w:rsid w:val="00A72EE9"/>
    <w:rsid w:val="00A804FC"/>
    <w:rsid w:val="00A8400B"/>
    <w:rsid w:val="00A9292C"/>
    <w:rsid w:val="00A953C5"/>
    <w:rsid w:val="00AA052D"/>
    <w:rsid w:val="00AA273C"/>
    <w:rsid w:val="00AA6504"/>
    <w:rsid w:val="00AC1396"/>
    <w:rsid w:val="00AD1ADB"/>
    <w:rsid w:val="00AD3846"/>
    <w:rsid w:val="00AE18C6"/>
    <w:rsid w:val="00AE4176"/>
    <w:rsid w:val="00AE5F3E"/>
    <w:rsid w:val="00AE7243"/>
    <w:rsid w:val="00AF0CB3"/>
    <w:rsid w:val="00AF2A51"/>
    <w:rsid w:val="00AF54CA"/>
    <w:rsid w:val="00B040D4"/>
    <w:rsid w:val="00B04261"/>
    <w:rsid w:val="00B05451"/>
    <w:rsid w:val="00B07308"/>
    <w:rsid w:val="00B073E8"/>
    <w:rsid w:val="00B133C1"/>
    <w:rsid w:val="00B168E4"/>
    <w:rsid w:val="00B16EE9"/>
    <w:rsid w:val="00B225ED"/>
    <w:rsid w:val="00B24BF8"/>
    <w:rsid w:val="00B32CD4"/>
    <w:rsid w:val="00B4401D"/>
    <w:rsid w:val="00B45841"/>
    <w:rsid w:val="00B50048"/>
    <w:rsid w:val="00B62143"/>
    <w:rsid w:val="00B863BC"/>
    <w:rsid w:val="00B8773A"/>
    <w:rsid w:val="00B87EA2"/>
    <w:rsid w:val="00B90810"/>
    <w:rsid w:val="00B90C22"/>
    <w:rsid w:val="00B90F51"/>
    <w:rsid w:val="00B94F94"/>
    <w:rsid w:val="00BA5F65"/>
    <w:rsid w:val="00BB2DF4"/>
    <w:rsid w:val="00BB3484"/>
    <w:rsid w:val="00BB7E1F"/>
    <w:rsid w:val="00BD63F0"/>
    <w:rsid w:val="00BE6A29"/>
    <w:rsid w:val="00BE75F8"/>
    <w:rsid w:val="00BE7A7A"/>
    <w:rsid w:val="00C0059E"/>
    <w:rsid w:val="00C0238D"/>
    <w:rsid w:val="00C050CA"/>
    <w:rsid w:val="00C05594"/>
    <w:rsid w:val="00C11814"/>
    <w:rsid w:val="00C2122D"/>
    <w:rsid w:val="00C21570"/>
    <w:rsid w:val="00C27892"/>
    <w:rsid w:val="00C33C1B"/>
    <w:rsid w:val="00C33CBA"/>
    <w:rsid w:val="00C3591B"/>
    <w:rsid w:val="00C368CB"/>
    <w:rsid w:val="00C559E1"/>
    <w:rsid w:val="00C606AC"/>
    <w:rsid w:val="00C678B5"/>
    <w:rsid w:val="00C679AB"/>
    <w:rsid w:val="00C67FD0"/>
    <w:rsid w:val="00C70040"/>
    <w:rsid w:val="00C7063B"/>
    <w:rsid w:val="00C7592A"/>
    <w:rsid w:val="00C90363"/>
    <w:rsid w:val="00C9789F"/>
    <w:rsid w:val="00CB21BB"/>
    <w:rsid w:val="00CB2D40"/>
    <w:rsid w:val="00CC0378"/>
    <w:rsid w:val="00CC1820"/>
    <w:rsid w:val="00CC43DC"/>
    <w:rsid w:val="00CC4F79"/>
    <w:rsid w:val="00CC668C"/>
    <w:rsid w:val="00CD018E"/>
    <w:rsid w:val="00CE3256"/>
    <w:rsid w:val="00CE5EE4"/>
    <w:rsid w:val="00CE62E3"/>
    <w:rsid w:val="00CF4C62"/>
    <w:rsid w:val="00D12E80"/>
    <w:rsid w:val="00D2029D"/>
    <w:rsid w:val="00D36401"/>
    <w:rsid w:val="00D37789"/>
    <w:rsid w:val="00D426AE"/>
    <w:rsid w:val="00D44DCB"/>
    <w:rsid w:val="00D50B40"/>
    <w:rsid w:val="00D50CBF"/>
    <w:rsid w:val="00D52108"/>
    <w:rsid w:val="00D642A4"/>
    <w:rsid w:val="00D65D78"/>
    <w:rsid w:val="00D70230"/>
    <w:rsid w:val="00D75758"/>
    <w:rsid w:val="00D80B2C"/>
    <w:rsid w:val="00D84E96"/>
    <w:rsid w:val="00D85E52"/>
    <w:rsid w:val="00D87E31"/>
    <w:rsid w:val="00D918EF"/>
    <w:rsid w:val="00DA047A"/>
    <w:rsid w:val="00DA11CD"/>
    <w:rsid w:val="00DA25F0"/>
    <w:rsid w:val="00DA5640"/>
    <w:rsid w:val="00DA5A5A"/>
    <w:rsid w:val="00DC39F2"/>
    <w:rsid w:val="00DC4B35"/>
    <w:rsid w:val="00DD6E9B"/>
    <w:rsid w:val="00DD720B"/>
    <w:rsid w:val="00DE50E7"/>
    <w:rsid w:val="00DF2A85"/>
    <w:rsid w:val="00E02ABB"/>
    <w:rsid w:val="00E141F2"/>
    <w:rsid w:val="00E15CF5"/>
    <w:rsid w:val="00E164E6"/>
    <w:rsid w:val="00E21650"/>
    <w:rsid w:val="00E22EDC"/>
    <w:rsid w:val="00E3675E"/>
    <w:rsid w:val="00E43009"/>
    <w:rsid w:val="00E4556D"/>
    <w:rsid w:val="00E552E4"/>
    <w:rsid w:val="00E63630"/>
    <w:rsid w:val="00E71FDD"/>
    <w:rsid w:val="00E8013B"/>
    <w:rsid w:val="00E80B62"/>
    <w:rsid w:val="00E8356B"/>
    <w:rsid w:val="00E85B29"/>
    <w:rsid w:val="00E867B0"/>
    <w:rsid w:val="00E91930"/>
    <w:rsid w:val="00E93FAC"/>
    <w:rsid w:val="00E967ED"/>
    <w:rsid w:val="00EA35E7"/>
    <w:rsid w:val="00EA58BA"/>
    <w:rsid w:val="00EB14E7"/>
    <w:rsid w:val="00EB7019"/>
    <w:rsid w:val="00EC61F6"/>
    <w:rsid w:val="00EC677E"/>
    <w:rsid w:val="00ED58CD"/>
    <w:rsid w:val="00ED5C1C"/>
    <w:rsid w:val="00ED6721"/>
    <w:rsid w:val="00EE3259"/>
    <w:rsid w:val="00EE73C4"/>
    <w:rsid w:val="00EF5CD2"/>
    <w:rsid w:val="00F009D2"/>
    <w:rsid w:val="00F11755"/>
    <w:rsid w:val="00F12C49"/>
    <w:rsid w:val="00F14AC0"/>
    <w:rsid w:val="00F26F4D"/>
    <w:rsid w:val="00F312DE"/>
    <w:rsid w:val="00F40AA2"/>
    <w:rsid w:val="00F41EAD"/>
    <w:rsid w:val="00F47D23"/>
    <w:rsid w:val="00F51BC2"/>
    <w:rsid w:val="00F52DFE"/>
    <w:rsid w:val="00F5595D"/>
    <w:rsid w:val="00F55B63"/>
    <w:rsid w:val="00F55FD1"/>
    <w:rsid w:val="00F63038"/>
    <w:rsid w:val="00F65D4C"/>
    <w:rsid w:val="00F779CA"/>
    <w:rsid w:val="00F81427"/>
    <w:rsid w:val="00F85B67"/>
    <w:rsid w:val="00F934D6"/>
    <w:rsid w:val="00F95D95"/>
    <w:rsid w:val="00FA2ED0"/>
    <w:rsid w:val="00FA3D29"/>
    <w:rsid w:val="00FA46DF"/>
    <w:rsid w:val="00FA658C"/>
    <w:rsid w:val="00FC53BA"/>
    <w:rsid w:val="00FC6FC6"/>
    <w:rsid w:val="00FE595C"/>
    <w:rsid w:val="00FE636A"/>
    <w:rsid w:val="00FE6935"/>
    <w:rsid w:val="00FF7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red,#f30,#c00"/>
    </o:shapedefaults>
    <o:shapelayout v:ext="edit">
      <o:idmap v:ext="edit" data="2"/>
    </o:shapelayout>
  </w:shapeDefaults>
  <w:decimalSymbol w:val="."/>
  <w:listSeparator w:val=","/>
  <w14:docId w14:val="6ECBC9D6"/>
  <w15:docId w15:val="{40ABF2E3-72AC-4ED2-904F-D0DD6FDC1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EastAsia" w:eastAsiaTheme="majorEastAsia" w:hAnsiTheme="minorHAnsi" w:cstheme="minorBidi"/>
        <w:kern w:val="2"/>
        <w:sz w:val="18"/>
        <w:szCs w:val="1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F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2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18C5"/>
    <w:pPr>
      <w:tabs>
        <w:tab w:val="center" w:pos="4252"/>
        <w:tab w:val="right" w:pos="8504"/>
      </w:tabs>
      <w:snapToGrid w:val="0"/>
    </w:pPr>
  </w:style>
  <w:style w:type="character" w:customStyle="1" w:styleId="a5">
    <w:name w:val="ヘッダー (文字)"/>
    <w:basedOn w:val="a0"/>
    <w:link w:val="a4"/>
    <w:uiPriority w:val="99"/>
    <w:rsid w:val="008318C5"/>
  </w:style>
  <w:style w:type="paragraph" w:styleId="a6">
    <w:name w:val="footer"/>
    <w:basedOn w:val="a"/>
    <w:link w:val="a7"/>
    <w:uiPriority w:val="99"/>
    <w:unhideWhenUsed/>
    <w:rsid w:val="008318C5"/>
    <w:pPr>
      <w:tabs>
        <w:tab w:val="center" w:pos="4252"/>
        <w:tab w:val="right" w:pos="8504"/>
      </w:tabs>
      <w:snapToGrid w:val="0"/>
    </w:pPr>
  </w:style>
  <w:style w:type="character" w:customStyle="1" w:styleId="a7">
    <w:name w:val="フッター (文字)"/>
    <w:basedOn w:val="a0"/>
    <w:link w:val="a6"/>
    <w:uiPriority w:val="99"/>
    <w:rsid w:val="008318C5"/>
  </w:style>
  <w:style w:type="paragraph" w:styleId="a8">
    <w:name w:val="No Spacing"/>
    <w:link w:val="a9"/>
    <w:uiPriority w:val="1"/>
    <w:qFormat/>
    <w:rsid w:val="0044200A"/>
    <w:rPr>
      <w:rFonts w:asciiTheme="minorHAnsi" w:eastAsiaTheme="minorEastAsia"/>
      <w:kern w:val="0"/>
      <w:sz w:val="22"/>
      <w:szCs w:val="22"/>
    </w:rPr>
  </w:style>
  <w:style w:type="character" w:customStyle="1" w:styleId="a9">
    <w:name w:val="行間詰め (文字)"/>
    <w:basedOn w:val="a0"/>
    <w:link w:val="a8"/>
    <w:uiPriority w:val="1"/>
    <w:rsid w:val="0044200A"/>
    <w:rPr>
      <w:rFonts w:asciiTheme="minorHAnsi" w:eastAsiaTheme="minorEastAsia"/>
      <w:kern w:val="0"/>
      <w:sz w:val="22"/>
      <w:szCs w:val="22"/>
    </w:rPr>
  </w:style>
  <w:style w:type="paragraph" w:styleId="aa">
    <w:name w:val="List Paragraph"/>
    <w:basedOn w:val="a"/>
    <w:uiPriority w:val="34"/>
    <w:qFormat/>
    <w:rsid w:val="00DA047A"/>
    <w:pPr>
      <w:ind w:leftChars="400" w:left="840"/>
    </w:pPr>
  </w:style>
  <w:style w:type="paragraph" w:styleId="ab">
    <w:name w:val="Balloon Text"/>
    <w:basedOn w:val="a"/>
    <w:link w:val="ac"/>
    <w:uiPriority w:val="99"/>
    <w:semiHidden/>
    <w:unhideWhenUsed/>
    <w:rsid w:val="00120096"/>
    <w:rPr>
      <w:rFonts w:asciiTheme="majorHAnsi" w:hAnsiTheme="majorHAnsi" w:cstheme="majorBidi"/>
    </w:rPr>
  </w:style>
  <w:style w:type="character" w:customStyle="1" w:styleId="ac">
    <w:name w:val="吹き出し (文字)"/>
    <w:basedOn w:val="a0"/>
    <w:link w:val="ab"/>
    <w:uiPriority w:val="99"/>
    <w:semiHidden/>
    <w:rsid w:val="00120096"/>
    <w:rPr>
      <w:rFonts w:asciiTheme="majorHAnsi" w:hAnsiTheme="majorHAnsi" w:cstheme="majorBidi"/>
    </w:rPr>
  </w:style>
  <w:style w:type="paragraph" w:styleId="Web">
    <w:name w:val="Normal (Web)"/>
    <w:basedOn w:val="a"/>
    <w:uiPriority w:val="99"/>
    <w:semiHidden/>
    <w:unhideWhenUsed/>
    <w:rsid w:val="00D377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638635">
      <w:bodyDiv w:val="1"/>
      <w:marLeft w:val="0"/>
      <w:marRight w:val="0"/>
      <w:marTop w:val="0"/>
      <w:marBottom w:val="0"/>
      <w:divBdr>
        <w:top w:val="none" w:sz="0" w:space="0" w:color="auto"/>
        <w:left w:val="none" w:sz="0" w:space="0" w:color="auto"/>
        <w:bottom w:val="none" w:sz="0" w:space="0" w:color="auto"/>
        <w:right w:val="none" w:sz="0" w:space="0" w:color="auto"/>
      </w:divBdr>
    </w:div>
    <w:div w:id="908422933">
      <w:bodyDiv w:val="1"/>
      <w:marLeft w:val="0"/>
      <w:marRight w:val="0"/>
      <w:marTop w:val="0"/>
      <w:marBottom w:val="0"/>
      <w:divBdr>
        <w:top w:val="none" w:sz="0" w:space="0" w:color="auto"/>
        <w:left w:val="none" w:sz="0" w:space="0" w:color="auto"/>
        <w:bottom w:val="none" w:sz="0" w:space="0" w:color="auto"/>
        <w:right w:val="none" w:sz="0" w:space="0" w:color="auto"/>
      </w:divBdr>
    </w:div>
    <w:div w:id="975185527">
      <w:bodyDiv w:val="1"/>
      <w:marLeft w:val="0"/>
      <w:marRight w:val="0"/>
      <w:marTop w:val="0"/>
      <w:marBottom w:val="0"/>
      <w:divBdr>
        <w:top w:val="none" w:sz="0" w:space="0" w:color="auto"/>
        <w:left w:val="none" w:sz="0" w:space="0" w:color="auto"/>
        <w:bottom w:val="none" w:sz="0" w:space="0" w:color="auto"/>
        <w:right w:val="none" w:sz="0" w:space="0" w:color="auto"/>
      </w:divBdr>
    </w:div>
    <w:div w:id="1122109320">
      <w:bodyDiv w:val="1"/>
      <w:marLeft w:val="0"/>
      <w:marRight w:val="0"/>
      <w:marTop w:val="0"/>
      <w:marBottom w:val="0"/>
      <w:divBdr>
        <w:top w:val="none" w:sz="0" w:space="0" w:color="auto"/>
        <w:left w:val="none" w:sz="0" w:space="0" w:color="auto"/>
        <w:bottom w:val="none" w:sz="0" w:space="0" w:color="auto"/>
        <w:right w:val="none" w:sz="0" w:space="0" w:color="auto"/>
      </w:divBdr>
    </w:div>
    <w:div w:id="1445610305">
      <w:bodyDiv w:val="1"/>
      <w:marLeft w:val="0"/>
      <w:marRight w:val="0"/>
      <w:marTop w:val="0"/>
      <w:marBottom w:val="0"/>
      <w:divBdr>
        <w:top w:val="none" w:sz="0" w:space="0" w:color="auto"/>
        <w:left w:val="none" w:sz="0" w:space="0" w:color="auto"/>
        <w:bottom w:val="none" w:sz="0" w:space="0" w:color="auto"/>
        <w:right w:val="none" w:sz="0" w:space="0" w:color="auto"/>
      </w:divBdr>
    </w:div>
    <w:div w:id="1546021739">
      <w:bodyDiv w:val="1"/>
      <w:marLeft w:val="0"/>
      <w:marRight w:val="0"/>
      <w:marTop w:val="0"/>
      <w:marBottom w:val="0"/>
      <w:divBdr>
        <w:top w:val="none" w:sz="0" w:space="0" w:color="auto"/>
        <w:left w:val="none" w:sz="0" w:space="0" w:color="auto"/>
        <w:bottom w:val="none" w:sz="0" w:space="0" w:color="auto"/>
        <w:right w:val="none" w:sz="0" w:space="0" w:color="auto"/>
      </w:divBdr>
    </w:div>
    <w:div w:id="182507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9C6B94-F061-4C85-AFF7-B9BC78368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848</Words>
  <Characters>4840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6</cp:revision>
  <cp:lastPrinted>2025-01-06T23:20:00Z</cp:lastPrinted>
  <dcterms:created xsi:type="dcterms:W3CDTF">2022-04-28T04:45:00Z</dcterms:created>
  <dcterms:modified xsi:type="dcterms:W3CDTF">2025-01-17T04:38:00Z</dcterms:modified>
</cp:coreProperties>
</file>